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8A25" w14:textId="5F794915" w:rsidR="009B5481" w:rsidRDefault="0039669A">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r>
        <w:rPr>
          <w:rFonts w:ascii="Seravek" w:hAnsi="Seravek"/>
          <w:noProof/>
        </w:rPr>
        <w:drawing>
          <wp:anchor distT="0" distB="0" distL="114300" distR="114300" simplePos="0" relativeHeight="251611648" behindDoc="1" locked="0" layoutInCell="1" allowOverlap="1" wp14:anchorId="7D975A68" wp14:editId="7B348942">
            <wp:simplePos x="0" y="0"/>
            <wp:positionH relativeFrom="column">
              <wp:posOffset>-914400</wp:posOffset>
            </wp:positionH>
            <wp:positionV relativeFrom="paragraph">
              <wp:posOffset>-1555150</wp:posOffset>
            </wp:positionV>
            <wp:extent cx="7539863" cy="11320415"/>
            <wp:effectExtent l="0" t="0" r="4445" b="0"/>
            <wp:wrapNone/>
            <wp:docPr id="855801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0115" name="Imagen 85580115"/>
                    <pic:cNvPicPr/>
                  </pic:nvPicPr>
                  <pic:blipFill>
                    <a:blip r:embed="rId9">
                      <a:extLst>
                        <a:ext uri="{28A0092B-C50C-407E-A947-70E740481C1C}">
                          <a14:useLocalDpi xmlns:a14="http://schemas.microsoft.com/office/drawing/2010/main" val="0"/>
                        </a:ext>
                      </a:extLst>
                    </a:blip>
                    <a:stretch>
                      <a:fillRect/>
                    </a:stretch>
                  </pic:blipFill>
                  <pic:spPr>
                    <a:xfrm>
                      <a:off x="0" y="0"/>
                      <a:ext cx="7549981" cy="11335606"/>
                    </a:xfrm>
                    <a:prstGeom prst="rect">
                      <a:avLst/>
                    </a:prstGeom>
                  </pic:spPr>
                </pic:pic>
              </a:graphicData>
            </a:graphic>
            <wp14:sizeRelH relativeFrom="page">
              <wp14:pctWidth>0</wp14:pctWidth>
            </wp14:sizeRelH>
            <wp14:sizeRelV relativeFrom="page">
              <wp14:pctHeight>0</wp14:pctHeight>
            </wp14:sizeRelV>
          </wp:anchor>
        </w:drawing>
      </w:r>
    </w:p>
    <w:p w14:paraId="0D21DC18" w14:textId="24B34845"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51070848" w14:textId="44A5B5F5"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65CC85E6" w14:textId="54C1030F"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293D012C" w14:textId="3CEE1AC9"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7DD34440" w14:textId="28402838"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4E5E210A" w14:textId="14F858B2"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7CCFABD" w14:textId="1ED007BB"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FF9E7DA" w14:textId="64AD8F81"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524D2177" w14:textId="5E48613F"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11E0B98" w14:textId="530647E7"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166161C" w14:textId="35E7F846"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07C279E8" w14:textId="739F230A"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787167A5" w14:textId="0FC51468"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5B9BFB4" w14:textId="590EAE06"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4855DED" w14:textId="5024641F"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B43A126" w14:textId="1DE9FADB"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4726EBDB" w14:textId="28357245"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2D821AFD" w14:textId="0F810786"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349CD025" w14:textId="3449595C" w:rsidR="00E31ED4" w:rsidRDefault="00B51A7E">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r>
        <w:rPr>
          <w:rFonts w:ascii="Seravek" w:hAnsi="Seravek"/>
          <w:noProof/>
        </w:rPr>
        <w:drawing>
          <wp:anchor distT="0" distB="0" distL="114300" distR="114300" simplePos="0" relativeHeight="251695616" behindDoc="0" locked="0" layoutInCell="1" allowOverlap="1" wp14:anchorId="5C5A82B8" wp14:editId="4DA7D6F8">
            <wp:simplePos x="0" y="0"/>
            <wp:positionH relativeFrom="column">
              <wp:posOffset>4790072</wp:posOffset>
            </wp:positionH>
            <wp:positionV relativeFrom="paragraph">
              <wp:posOffset>328295</wp:posOffset>
            </wp:positionV>
            <wp:extent cx="1462341" cy="1056610"/>
            <wp:effectExtent l="0" t="0" r="0" b="0"/>
            <wp:wrapNone/>
            <wp:docPr id="2425711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2341" cy="1056610"/>
                    </a:xfrm>
                    <a:prstGeom prst="rect">
                      <a:avLst/>
                    </a:prstGeom>
                    <a:effectLst/>
                  </pic:spPr>
                </pic:pic>
              </a:graphicData>
            </a:graphic>
            <wp14:sizeRelH relativeFrom="page">
              <wp14:pctWidth>0</wp14:pctWidth>
            </wp14:sizeRelH>
            <wp14:sizeRelV relativeFrom="page">
              <wp14:pctHeight>0</wp14:pctHeight>
            </wp14:sizeRelV>
          </wp:anchor>
        </w:drawing>
      </w:r>
      <w:r>
        <w:rPr>
          <w:rFonts w:ascii="Seravek" w:hAnsi="Seravek"/>
          <w:noProof/>
        </w:rPr>
        <w:drawing>
          <wp:anchor distT="0" distB="0" distL="114300" distR="114300" simplePos="0" relativeHeight="251694592" behindDoc="1" locked="0" layoutInCell="1" allowOverlap="1" wp14:anchorId="438C9E0C" wp14:editId="718670F2">
            <wp:simplePos x="0" y="0"/>
            <wp:positionH relativeFrom="column">
              <wp:posOffset>4820054</wp:posOffset>
            </wp:positionH>
            <wp:positionV relativeFrom="paragraph">
              <wp:posOffset>191482</wp:posOffset>
            </wp:positionV>
            <wp:extent cx="1431703" cy="1034473"/>
            <wp:effectExtent l="0" t="0" r="0" b="0"/>
            <wp:wrapNone/>
            <wp:docPr id="15678813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1703" cy="1034473"/>
                    </a:xfrm>
                    <a:prstGeom prst="rect">
                      <a:avLst/>
                    </a:prstGeom>
                    <a:effectLst/>
                  </pic:spPr>
                </pic:pic>
              </a:graphicData>
            </a:graphic>
            <wp14:sizeRelH relativeFrom="page">
              <wp14:pctWidth>0</wp14:pctWidth>
            </wp14:sizeRelH>
            <wp14:sizeRelV relativeFrom="page">
              <wp14:pctHeight>0</wp14:pctHeight>
            </wp14:sizeRelV>
          </wp:anchor>
        </w:drawing>
      </w:r>
      <w:r>
        <w:rPr>
          <w:rFonts w:ascii="Seravek" w:eastAsia="Calibri" w:hAnsi="Seravek" w:cs="Calibri"/>
          <w:b/>
          <w:noProof/>
          <w:color w:val="000000"/>
          <w:sz w:val="32"/>
          <w:szCs w:val="32"/>
        </w:rPr>
        <mc:AlternateContent>
          <mc:Choice Requires="wps">
            <w:drawing>
              <wp:anchor distT="0" distB="0" distL="114300" distR="114300" simplePos="0" relativeHeight="251612672" behindDoc="0" locked="0" layoutInCell="1" allowOverlap="1" wp14:anchorId="117C8CD5" wp14:editId="29829028">
                <wp:simplePos x="0" y="0"/>
                <wp:positionH relativeFrom="column">
                  <wp:posOffset>4581236</wp:posOffset>
                </wp:positionH>
                <wp:positionV relativeFrom="paragraph">
                  <wp:posOffset>193906</wp:posOffset>
                </wp:positionV>
                <wp:extent cx="1727200" cy="1283854"/>
                <wp:effectExtent l="50800" t="25400" r="50800" b="62865"/>
                <wp:wrapNone/>
                <wp:docPr id="1987050795" name="Rectángulo 18"/>
                <wp:cNvGraphicFramePr/>
                <a:graphic xmlns:a="http://schemas.openxmlformats.org/drawingml/2006/main">
                  <a:graphicData uri="http://schemas.microsoft.com/office/word/2010/wordprocessingShape">
                    <wps:wsp>
                      <wps:cNvSpPr/>
                      <wps:spPr>
                        <a:xfrm>
                          <a:off x="0" y="0"/>
                          <a:ext cx="1727200" cy="1283854"/>
                        </a:xfrm>
                        <a:prstGeom prst="rect">
                          <a:avLst/>
                        </a:prstGeom>
                        <a:solidFill>
                          <a:srgbClr val="B5955C"/>
                        </a:solidFill>
                        <a:ln>
                          <a:noFill/>
                        </a:ln>
                        <a:effectLst>
                          <a:outerShdw blurRad="40000" dist="23000" dir="5400000" rotWithShape="0">
                            <a:srgbClr val="B5955C"/>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5D304" id="Rectángulo 18" o:spid="_x0000_s1026" style="position:absolute;margin-left:360.75pt;margin-top:15.25pt;width:136pt;height:101.1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" fillcolor="#b5955c" stroked="f">
                <v:shadow on="t" color="#b5955c" origin=",.5" offset="0,.63889mm"/>
              </v:rect>
            </w:pict>
          </mc:Fallback>
        </mc:AlternateContent>
      </w:r>
    </w:p>
    <w:p w14:paraId="711A5553" w14:textId="49B858E9" w:rsidR="00E31ED4" w:rsidRDefault="00E31ED4">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p>
    <w:p w14:paraId="620171D7" w14:textId="2F5CDD26" w:rsidR="00E31ED4" w:rsidRDefault="00FD1061">
      <w:pPr>
        <w:keepNext/>
        <w:keepLines/>
        <w:pBdr>
          <w:top w:val="nil"/>
          <w:left w:val="nil"/>
          <w:bottom w:val="nil"/>
          <w:right w:val="nil"/>
          <w:between w:val="nil"/>
        </w:pBdr>
        <w:spacing w:before="240" w:line="259" w:lineRule="auto"/>
        <w:ind w:left="360" w:hanging="360"/>
        <w:jc w:val="center"/>
        <w:rPr>
          <w:rFonts w:ascii="Seravek" w:eastAsia="Calibri" w:hAnsi="Seravek" w:cs="Calibri"/>
          <w:b/>
          <w:color w:val="000000"/>
          <w:sz w:val="32"/>
          <w:szCs w:val="32"/>
        </w:rPr>
      </w:pPr>
      <w:r>
        <w:rPr>
          <w:rFonts w:ascii="Seravek" w:hAnsi="Seravek"/>
          <w:noProof/>
        </w:rPr>
        <w:lastRenderedPageBreak/>
        <w:drawing>
          <wp:anchor distT="0" distB="0" distL="114300" distR="114300" simplePos="0" relativeHeight="251696640" behindDoc="1" locked="0" layoutInCell="1" allowOverlap="1" wp14:anchorId="5B49BEC4" wp14:editId="49EAC13E">
            <wp:simplePos x="0" y="0"/>
            <wp:positionH relativeFrom="column">
              <wp:posOffset>-932815</wp:posOffset>
            </wp:positionH>
            <wp:positionV relativeFrom="paragraph">
              <wp:posOffset>-961587</wp:posOffset>
            </wp:positionV>
            <wp:extent cx="7572375" cy="1087758"/>
            <wp:effectExtent l="0" t="0" r="0" b="4445"/>
            <wp:wrapNone/>
            <wp:docPr id="51880584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087758"/>
                    </a:xfrm>
                    <a:prstGeom prst="rect">
                      <a:avLst/>
                    </a:prstGeom>
                  </pic:spPr>
                </pic:pic>
              </a:graphicData>
            </a:graphic>
            <wp14:sizeRelH relativeFrom="page">
              <wp14:pctWidth>0</wp14:pctWidth>
            </wp14:sizeRelH>
            <wp14:sizeRelV relativeFrom="page">
              <wp14:pctHeight>0</wp14:pctHeight>
            </wp14:sizeRelV>
          </wp:anchor>
        </w:drawing>
      </w:r>
      <w:r w:rsidR="00B51A7E">
        <w:rPr>
          <w:rFonts w:ascii="Seravek" w:hAnsi="Seravek"/>
          <w:noProof/>
        </w:rPr>
        <w:drawing>
          <wp:anchor distT="0" distB="0" distL="114300" distR="114300" simplePos="0" relativeHeight="251693568" behindDoc="1" locked="0" layoutInCell="1" allowOverlap="1" wp14:anchorId="1E55076C" wp14:editId="4B9CF5ED">
            <wp:simplePos x="0" y="0"/>
            <wp:positionH relativeFrom="column">
              <wp:posOffset>5114001</wp:posOffset>
            </wp:positionH>
            <wp:positionV relativeFrom="paragraph">
              <wp:posOffset>-727710</wp:posOffset>
            </wp:positionV>
            <wp:extent cx="977265" cy="706120"/>
            <wp:effectExtent l="0" t="0" r="0" b="0"/>
            <wp:wrapNone/>
            <wp:docPr id="2226263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00000003" w14:textId="62BD59F0" w:rsidR="002C198A" w:rsidRPr="00E31ED4" w:rsidRDefault="002C198A">
      <w:pPr>
        <w:rPr>
          <w:rFonts w:ascii="Seravek" w:hAnsi="Seravek"/>
        </w:rPr>
      </w:pPr>
    </w:p>
    <w:p w14:paraId="00000014" w14:textId="23738FC3" w:rsidR="002C198A" w:rsidRPr="000370A9" w:rsidRDefault="002C198A">
      <w:pPr>
        <w:rPr>
          <w:rFonts w:ascii="Seravek" w:hAnsi="Seravek"/>
          <w:sz w:val="20"/>
          <w:szCs w:val="20"/>
        </w:rPr>
      </w:pPr>
    </w:p>
    <w:p w14:paraId="00000015" w14:textId="78DA3AF7" w:rsidR="002C198A" w:rsidRPr="00E31ED4" w:rsidRDefault="002C198A">
      <w:pPr>
        <w:rPr>
          <w:rFonts w:ascii="Seravek" w:hAnsi="Seravek"/>
        </w:rPr>
      </w:pPr>
    </w:p>
    <w:p w14:paraId="00000016" w14:textId="4CEDDAE2" w:rsidR="002C198A" w:rsidRPr="00E31ED4" w:rsidRDefault="002C198A">
      <w:pPr>
        <w:rPr>
          <w:rFonts w:ascii="Seravek" w:hAnsi="Seravek"/>
        </w:rPr>
      </w:pPr>
    </w:p>
    <w:p w14:paraId="00000017" w14:textId="5DB6BEC8" w:rsidR="002C198A" w:rsidRPr="009B5481" w:rsidRDefault="00FD1061">
      <w:pPr>
        <w:rPr>
          <w:rFonts w:ascii="Seravek" w:hAnsi="Seravek"/>
        </w:rPr>
      </w:pPr>
      <w:r>
        <w:rPr>
          <w:rFonts w:ascii="Seravek" w:hAnsi="Seravek"/>
          <w:noProof/>
        </w:rPr>
        <mc:AlternateContent>
          <mc:Choice Requires="wps">
            <w:drawing>
              <wp:anchor distT="0" distB="0" distL="114300" distR="114300" simplePos="0" relativeHeight="251702784" behindDoc="0" locked="0" layoutInCell="1" allowOverlap="1" wp14:anchorId="46C1E90E" wp14:editId="1816953B">
                <wp:simplePos x="0" y="0"/>
                <wp:positionH relativeFrom="column">
                  <wp:posOffset>0</wp:posOffset>
                </wp:positionH>
                <wp:positionV relativeFrom="paragraph">
                  <wp:posOffset>0</wp:posOffset>
                </wp:positionV>
                <wp:extent cx="4178300" cy="800100"/>
                <wp:effectExtent l="0" t="0" r="0" b="0"/>
                <wp:wrapNone/>
                <wp:docPr id="1000080446"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solidFill>
                          <a:schemeClr val="lt1"/>
                        </a:solidFill>
                        <a:ln w="6350">
                          <a:noFill/>
                        </a:ln>
                      </wps:spPr>
                      <wps:txbx>
                        <w:txbxContent>
                          <w:p w14:paraId="261DBBB4" w14:textId="7461CE63" w:rsidR="00FD1061" w:rsidRPr="00265F80" w:rsidRDefault="00FD1061" w:rsidP="00FD1061">
                            <w:pPr>
                              <w:rPr>
                                <w:rFonts w:ascii="Laurentian Pro" w:hAnsi="Laurentian Pro"/>
                                <w:sz w:val="48"/>
                                <w:szCs w:val="48"/>
                                <w:lang w:val="es-ES_tradnl"/>
                              </w:rPr>
                            </w:pPr>
                            <w:r>
                              <w:rPr>
                                <w:rFonts w:ascii="Laurentian Pro" w:hAnsi="Laurentian Pro"/>
                                <w:sz w:val="48"/>
                                <w:szCs w:val="48"/>
                                <w:lang w:val="es-ES_tradnl"/>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C1E90E" id="_x0000_t202" coordsize="21600,21600" o:spt="202" path="m,l,21600r21600,l21600,xe">
                <v:stroke joinstyle="miter"/>
                <v:path gradientshapeok="t" o:connecttype="rect"/>
              </v:shapetype>
              <v:shape id="Cuadro de texto 8" o:spid="_x0000_s1026" type="#_x0000_t202" style="position:absolute;margin-left:0;margin-top:0;width:329pt;height:63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" fillcolor="white [3201]" stroked="f" strokeweight=".5pt">
                <v:textbox>
                  <w:txbxContent>
                    <w:p w14:paraId="261DBBB4" w14:textId="7461CE63" w:rsidR="00FD1061" w:rsidRPr="00265F80" w:rsidRDefault="00FD1061" w:rsidP="00FD1061">
                      <w:pPr>
                        <w:rPr>
                          <w:rFonts w:ascii="Laurentian Pro" w:hAnsi="Laurentian Pro"/>
                          <w:sz w:val="48"/>
                          <w:szCs w:val="48"/>
                          <w:lang w:val="es-ES_tradnl"/>
                        </w:rPr>
                      </w:pPr>
                      <w:r>
                        <w:rPr>
                          <w:rFonts w:ascii="Laurentian Pro" w:hAnsi="Laurentian Pro"/>
                          <w:sz w:val="48"/>
                          <w:szCs w:val="48"/>
                          <w:lang w:val="es-ES_tradnl"/>
                        </w:rPr>
                        <w:t>ÍNDICE</w:t>
                      </w:r>
                    </w:p>
                  </w:txbxContent>
                </v:textbox>
              </v:shape>
            </w:pict>
          </mc:Fallback>
        </mc:AlternateContent>
      </w: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703808" behindDoc="0" locked="0" layoutInCell="1" allowOverlap="1" wp14:anchorId="3567B56D" wp14:editId="66A7EAE4">
                <wp:simplePos x="0" y="0"/>
                <wp:positionH relativeFrom="column">
                  <wp:posOffset>114300</wp:posOffset>
                </wp:positionH>
                <wp:positionV relativeFrom="paragraph">
                  <wp:posOffset>454025</wp:posOffset>
                </wp:positionV>
                <wp:extent cx="2401824" cy="45719"/>
                <wp:effectExtent l="0" t="0" r="0" b="5715"/>
                <wp:wrapNone/>
                <wp:docPr id="1655440303" name="Rectángulo 1"/>
                <wp:cNvGraphicFramePr/>
                <a:graphic xmlns:a="http://schemas.openxmlformats.org/drawingml/2006/main">
                  <a:graphicData uri="http://schemas.microsoft.com/office/word/2010/wordprocessingShape">
                    <wps:wsp>
                      <wps:cNvSpPr/>
                      <wps:spPr>
                        <a:xfrm>
                          <a:off x="0" y="0"/>
                          <a:ext cx="2401824" cy="45719"/>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774D8" id="Rectángulo 1" o:spid="_x0000_s1026" style="position:absolute;margin-left:9pt;margin-top:35.75pt;width:189.1pt;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" fillcolor="#b28f00" stroked="f"/>
            </w:pict>
          </mc:Fallback>
        </mc:AlternateContent>
      </w:r>
    </w:p>
    <w:p w14:paraId="00000018" w14:textId="4D49FFD5" w:rsidR="002C198A" w:rsidRPr="009B5481" w:rsidRDefault="002C198A">
      <w:pPr>
        <w:rPr>
          <w:rFonts w:ascii="Seravek" w:hAnsi="Seravek"/>
        </w:rPr>
      </w:pPr>
    </w:p>
    <w:p w14:paraId="00000019" w14:textId="3BA90B70" w:rsidR="002C198A" w:rsidRPr="009B5481" w:rsidRDefault="002C198A">
      <w:pPr>
        <w:rPr>
          <w:rFonts w:ascii="Seravek" w:hAnsi="Seravek"/>
        </w:rPr>
      </w:pPr>
    </w:p>
    <w:p w14:paraId="0000001A" w14:textId="62FF5122" w:rsidR="002C198A" w:rsidRPr="009B5481" w:rsidRDefault="002C198A">
      <w:pPr>
        <w:rPr>
          <w:rFonts w:ascii="Seravek" w:hAnsi="Seravek"/>
        </w:rPr>
      </w:pPr>
    </w:p>
    <w:p w14:paraId="0000001B" w14:textId="028A5AD8" w:rsidR="002C198A" w:rsidRPr="009B5481" w:rsidRDefault="002C198A">
      <w:pPr>
        <w:rPr>
          <w:rFonts w:ascii="Seravek" w:hAnsi="Seravek"/>
        </w:rPr>
      </w:pPr>
    </w:p>
    <w:p w14:paraId="0000001C" w14:textId="4BE72D28" w:rsidR="002C198A" w:rsidRPr="009B5481" w:rsidRDefault="00FD1061">
      <w:pPr>
        <w:rPr>
          <w:rFonts w:ascii="Seravek" w:hAnsi="Seravek"/>
        </w:rPr>
      </w:pPr>
      <w:r>
        <w:rPr>
          <w:rFonts w:ascii="Seravek" w:hAnsi="Seravek"/>
          <w:noProof/>
        </w:rPr>
        <mc:AlternateContent>
          <mc:Choice Requires="wps">
            <w:drawing>
              <wp:anchor distT="0" distB="0" distL="114300" distR="114300" simplePos="0" relativeHeight="251700736" behindDoc="0" locked="0" layoutInCell="1" allowOverlap="1" wp14:anchorId="48A3B7EB" wp14:editId="3AE617D8">
                <wp:simplePos x="0" y="0"/>
                <wp:positionH relativeFrom="column">
                  <wp:posOffset>-271780</wp:posOffset>
                </wp:positionH>
                <wp:positionV relativeFrom="paragraph">
                  <wp:posOffset>60960</wp:posOffset>
                </wp:positionV>
                <wp:extent cx="457200" cy="3713480"/>
                <wp:effectExtent l="0" t="0" r="0" b="0"/>
                <wp:wrapNone/>
                <wp:docPr id="876717992" name="Cuadro de texto 20"/>
                <wp:cNvGraphicFramePr/>
                <a:graphic xmlns:a="http://schemas.openxmlformats.org/drawingml/2006/main">
                  <a:graphicData uri="http://schemas.microsoft.com/office/word/2010/wordprocessingShape">
                    <wps:wsp>
                      <wps:cNvSpPr txBox="1"/>
                      <wps:spPr>
                        <a:xfrm>
                          <a:off x="0" y="0"/>
                          <a:ext cx="457200" cy="3713480"/>
                        </a:xfrm>
                        <a:prstGeom prst="rect">
                          <a:avLst/>
                        </a:prstGeom>
                        <a:noFill/>
                        <a:ln w="6350">
                          <a:noFill/>
                        </a:ln>
                      </wps:spPr>
                      <wps:txbx>
                        <w:txbxContent>
                          <w:p w14:paraId="3F3707DD" w14:textId="725310BA"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1.</w:t>
                            </w:r>
                          </w:p>
                          <w:p w14:paraId="0EA3E202" w14:textId="3DA29BE8"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2.</w:t>
                            </w:r>
                          </w:p>
                          <w:p w14:paraId="20ECE6F5" w14:textId="2C3E511D"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3.</w:t>
                            </w:r>
                          </w:p>
                          <w:p w14:paraId="2B58B95C" w14:textId="7548F5A2"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4.</w:t>
                            </w:r>
                          </w:p>
                          <w:p w14:paraId="3DD45844" w14:textId="54D8D53F"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5.</w:t>
                            </w:r>
                          </w:p>
                          <w:p w14:paraId="629ACF43" w14:textId="0308C9F1"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6.</w:t>
                            </w:r>
                          </w:p>
                          <w:p w14:paraId="11652D59" w14:textId="3FF9335D"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7.</w:t>
                            </w:r>
                          </w:p>
                          <w:p w14:paraId="3222437C" w14:textId="441AB4D8"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8.</w:t>
                            </w:r>
                          </w:p>
                          <w:p w14:paraId="2ED93B8B" w14:textId="209F2814"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9.</w:t>
                            </w:r>
                          </w:p>
                          <w:p w14:paraId="39D2DC2E" w14:textId="6F0B134A"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10.</w:t>
                            </w:r>
                          </w:p>
                          <w:p w14:paraId="0D05256C" w14:textId="0542055B"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A3B7EB" id="Cuadro de texto 20" o:spid="_x0000_s1027" type="#_x0000_t202" style="position:absolute;margin-left:-21.4pt;margin-top:4.8pt;width:36pt;height:292.4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" filled="f" stroked="f" strokeweight=".5pt">
                <v:textbox>
                  <w:txbxContent>
                    <w:p w14:paraId="3F3707DD" w14:textId="725310BA"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1.</w:t>
                      </w:r>
                    </w:p>
                    <w:p w14:paraId="0EA3E202" w14:textId="3DA29BE8"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2.</w:t>
                      </w:r>
                    </w:p>
                    <w:p w14:paraId="20ECE6F5" w14:textId="2C3E511D"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3.</w:t>
                      </w:r>
                    </w:p>
                    <w:p w14:paraId="2B58B95C" w14:textId="7548F5A2"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4.</w:t>
                      </w:r>
                    </w:p>
                    <w:p w14:paraId="3DD45844" w14:textId="54D8D53F"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5.</w:t>
                      </w:r>
                    </w:p>
                    <w:p w14:paraId="629ACF43" w14:textId="0308C9F1"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6.</w:t>
                      </w:r>
                    </w:p>
                    <w:p w14:paraId="11652D59" w14:textId="3FF9335D"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7.</w:t>
                      </w:r>
                    </w:p>
                    <w:p w14:paraId="3222437C" w14:textId="441AB4D8"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8.</w:t>
                      </w:r>
                    </w:p>
                    <w:p w14:paraId="2ED93B8B" w14:textId="209F2814"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9.</w:t>
                      </w:r>
                    </w:p>
                    <w:p w14:paraId="39D2DC2E" w14:textId="6F0B134A"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10.</w:t>
                      </w:r>
                    </w:p>
                    <w:p w14:paraId="0D05256C" w14:textId="0542055B" w:rsidR="00B31524" w:rsidRPr="00B31524" w:rsidRDefault="00B31524" w:rsidP="00B31524">
                      <w:pPr>
                        <w:spacing w:line="360" w:lineRule="auto"/>
                        <w:rPr>
                          <w:rFonts w:ascii="Seravek" w:hAnsi="Seravek"/>
                          <w:b/>
                          <w:bCs/>
                          <w:sz w:val="21"/>
                          <w:szCs w:val="21"/>
                          <w:lang w:val="es-ES_tradnl"/>
                        </w:rPr>
                      </w:pPr>
                      <w:r w:rsidRPr="00B31524">
                        <w:rPr>
                          <w:rFonts w:ascii="Seravek" w:hAnsi="Seravek"/>
                          <w:b/>
                          <w:bCs/>
                          <w:sz w:val="21"/>
                          <w:szCs w:val="21"/>
                          <w:lang w:val="es-ES_tradnl"/>
                        </w:rPr>
                        <w:t>11.</w:t>
                      </w:r>
                    </w:p>
                  </w:txbxContent>
                </v:textbox>
              </v:shape>
            </w:pict>
          </mc:Fallback>
        </mc:AlternateContent>
      </w:r>
      <w:r>
        <w:rPr>
          <w:rFonts w:ascii="Seravek" w:hAnsi="Seravek"/>
          <w:noProof/>
        </w:rPr>
        <mc:AlternateContent>
          <mc:Choice Requires="wps">
            <w:drawing>
              <wp:anchor distT="0" distB="0" distL="114300" distR="114300" simplePos="0" relativeHeight="251699712" behindDoc="0" locked="0" layoutInCell="1" allowOverlap="1" wp14:anchorId="110DB759" wp14:editId="1C607145">
                <wp:simplePos x="0" y="0"/>
                <wp:positionH relativeFrom="column">
                  <wp:posOffset>97790</wp:posOffset>
                </wp:positionH>
                <wp:positionV relativeFrom="paragraph">
                  <wp:posOffset>49530</wp:posOffset>
                </wp:positionV>
                <wp:extent cx="5464175" cy="3713480"/>
                <wp:effectExtent l="0" t="0" r="0" b="0"/>
                <wp:wrapNone/>
                <wp:docPr id="1463374884" name="Cuadro de texto 20"/>
                <wp:cNvGraphicFramePr/>
                <a:graphic xmlns:a="http://schemas.openxmlformats.org/drawingml/2006/main">
                  <a:graphicData uri="http://schemas.microsoft.com/office/word/2010/wordprocessingShape">
                    <wps:wsp>
                      <wps:cNvSpPr txBox="1"/>
                      <wps:spPr>
                        <a:xfrm>
                          <a:off x="0" y="0"/>
                          <a:ext cx="5464175" cy="3713480"/>
                        </a:xfrm>
                        <a:prstGeom prst="rect">
                          <a:avLst/>
                        </a:prstGeom>
                        <a:noFill/>
                        <a:ln w="6350">
                          <a:noFill/>
                        </a:ln>
                      </wps:spPr>
                      <wps:txbx>
                        <w:txbxContent>
                          <w:p w14:paraId="44859598"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Notificación </w:t>
                            </w:r>
                          </w:p>
                          <w:p w14:paraId="53C8D3F7" w14:textId="3C1A888B"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1. (Si no asiste el</w:t>
                            </w:r>
                            <w:r w:rsidR="00024402">
                              <w:rPr>
                                <w:rFonts w:ascii="Seravek" w:hAnsi="Seravek"/>
                                <w:sz w:val="21"/>
                                <w:szCs w:val="21"/>
                                <w:lang w:val="es-ES_tradnl"/>
                              </w:rPr>
                              <w:t xml:space="preserve"> </w:t>
                            </w:r>
                            <w:r w:rsidR="00024402">
                              <w:rPr>
                                <w:rFonts w:ascii="Seravek" w:hAnsi="Seravek"/>
                                <w:color w:val="FF0000"/>
                                <w:sz w:val="21"/>
                                <w:szCs w:val="21"/>
                                <w:lang w:val="es-ES_tradnl"/>
                              </w:rPr>
                              <w:t>(la)</w:t>
                            </w:r>
                            <w:r w:rsidRPr="00B31524">
                              <w:rPr>
                                <w:rFonts w:ascii="Seravek" w:hAnsi="Seravek"/>
                                <w:sz w:val="21"/>
                                <w:szCs w:val="21"/>
                                <w:lang w:val="es-ES_tradnl"/>
                              </w:rPr>
                              <w:t xml:space="preserve"> </w:t>
                            </w:r>
                            <w:r w:rsidR="001A57D4">
                              <w:rPr>
                                <w:rFonts w:ascii="Seravek" w:hAnsi="Seravek"/>
                                <w:sz w:val="21"/>
                                <w:szCs w:val="21"/>
                                <w:lang w:val="es-ES_tradnl"/>
                              </w:rPr>
                              <w:t>estudiante</w:t>
                            </w:r>
                            <w:r w:rsidRPr="00B31524">
                              <w:rPr>
                                <w:rFonts w:ascii="Seravek" w:hAnsi="Seravek"/>
                                <w:sz w:val="21"/>
                                <w:szCs w:val="21"/>
                                <w:lang w:val="es-ES_tradnl"/>
                              </w:rPr>
                              <w:t xml:space="preserve"> CON causa justificada)</w:t>
                            </w:r>
                          </w:p>
                          <w:p w14:paraId="5A788C36"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Anexo del formulario 1: Notificación del cambio de fecha de la audiencia</w:t>
                            </w:r>
                          </w:p>
                          <w:p w14:paraId="5DA7D985" w14:textId="44731CC2"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Formulario 2. (Si no asiste el </w:t>
                            </w:r>
                            <w:r w:rsidR="00024402">
                              <w:rPr>
                                <w:rFonts w:ascii="Seravek" w:hAnsi="Seravek"/>
                                <w:color w:val="FF0000"/>
                                <w:sz w:val="21"/>
                                <w:szCs w:val="21"/>
                                <w:lang w:val="es-ES_tradnl"/>
                              </w:rPr>
                              <w:t xml:space="preserve">(la) </w:t>
                            </w:r>
                            <w:r w:rsidR="001A57D4">
                              <w:rPr>
                                <w:rFonts w:ascii="Seravek" w:hAnsi="Seravek"/>
                                <w:sz w:val="21"/>
                                <w:szCs w:val="21"/>
                                <w:lang w:val="es-ES_tradnl"/>
                              </w:rPr>
                              <w:t>estudiante</w:t>
                            </w:r>
                            <w:r w:rsidRPr="00B31524">
                              <w:rPr>
                                <w:rFonts w:ascii="Seravek" w:hAnsi="Seravek"/>
                                <w:sz w:val="21"/>
                                <w:szCs w:val="21"/>
                                <w:lang w:val="es-ES_tradnl"/>
                              </w:rPr>
                              <w:t xml:space="preserve"> SIN causa justificada)</w:t>
                            </w:r>
                          </w:p>
                          <w:p w14:paraId="0B509E5C"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3. (Si solo da argumentos, pero no aporta pruebas)</w:t>
                            </w:r>
                          </w:p>
                          <w:p w14:paraId="2ED7D723"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4. (Si presenta pruebas que NO son testigos o peritos)</w:t>
                            </w:r>
                          </w:p>
                          <w:p w14:paraId="29651788"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5. (Si presenta como pruebas a testigos o peritos)</w:t>
                            </w:r>
                          </w:p>
                          <w:p w14:paraId="264490A1"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1. (En caso de que se considere que hay elementos para la baja definitiva)</w:t>
                            </w:r>
                          </w:p>
                          <w:p w14:paraId="2F6D2A42" w14:textId="2F2E97B1"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Formulario 2. (En caso de que el </w:t>
                            </w:r>
                            <w:r w:rsidR="00024402">
                              <w:rPr>
                                <w:rFonts w:ascii="Seravek" w:hAnsi="Seravek"/>
                                <w:color w:val="FF0000"/>
                                <w:sz w:val="21"/>
                                <w:szCs w:val="21"/>
                                <w:lang w:val="es-ES_tradnl"/>
                              </w:rPr>
                              <w:t xml:space="preserve">(la) </w:t>
                            </w:r>
                            <w:r w:rsidR="001A57D4">
                              <w:rPr>
                                <w:rFonts w:ascii="Seravek" w:hAnsi="Seravek"/>
                                <w:sz w:val="21"/>
                                <w:szCs w:val="21"/>
                                <w:lang w:val="es-ES_tradnl"/>
                              </w:rPr>
                              <w:t>estudiante</w:t>
                            </w:r>
                            <w:r w:rsidRPr="00B31524">
                              <w:rPr>
                                <w:rFonts w:ascii="Seravek" w:hAnsi="Seravek"/>
                                <w:sz w:val="21"/>
                                <w:szCs w:val="21"/>
                                <w:lang w:val="es-ES_tradnl"/>
                              </w:rPr>
                              <w:t xml:space="preserve"> haya aceptado la falta)</w:t>
                            </w:r>
                          </w:p>
                          <w:p w14:paraId="09FB018B"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3. (En caso de que NO haya aceptado la falta y haya pruebas de que sí la cometió)</w:t>
                            </w:r>
                          </w:p>
                          <w:p w14:paraId="7D76E39F" w14:textId="03F6BC9C"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Formulario 4. (En caso de que el </w:t>
                            </w:r>
                            <w:r w:rsidR="00024402">
                              <w:rPr>
                                <w:rFonts w:ascii="Seravek" w:hAnsi="Seravek"/>
                                <w:color w:val="FF0000"/>
                                <w:sz w:val="21"/>
                                <w:szCs w:val="21"/>
                                <w:lang w:val="es-ES_tradnl"/>
                              </w:rPr>
                              <w:t xml:space="preserve">(la) </w:t>
                            </w:r>
                            <w:r w:rsidR="001A57D4">
                              <w:rPr>
                                <w:rFonts w:ascii="Seravek" w:hAnsi="Seravek"/>
                                <w:sz w:val="21"/>
                                <w:szCs w:val="21"/>
                                <w:lang w:val="es-ES_tradnl"/>
                              </w:rPr>
                              <w:t>estudiante</w:t>
                            </w:r>
                            <w:r w:rsidRPr="00B31524">
                              <w:rPr>
                                <w:rFonts w:ascii="Seravek" w:hAnsi="Seravek"/>
                                <w:sz w:val="21"/>
                                <w:szCs w:val="21"/>
                                <w:lang w:val="es-ES_tradnl"/>
                              </w:rPr>
                              <w:t xml:space="preserve"> sea inocente)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0DB759" id="_x0000_s1028" type="#_x0000_t202" style="position:absolute;margin-left:7.7pt;margin-top:3.9pt;width:430.25pt;height:292.4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" filled="f" stroked="f" strokeweight=".5pt">
                <v:textbox>
                  <w:txbxContent>
                    <w:p w14:paraId="44859598"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Notificación </w:t>
                      </w:r>
                    </w:p>
                    <w:p w14:paraId="53C8D3F7" w14:textId="3C1A888B"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1. (Si no asiste el</w:t>
                      </w:r>
                      <w:r w:rsidR="00024402">
                        <w:rPr>
                          <w:rFonts w:ascii="Seravek" w:hAnsi="Seravek"/>
                          <w:sz w:val="21"/>
                          <w:szCs w:val="21"/>
                          <w:lang w:val="es-ES_tradnl"/>
                        </w:rPr>
                        <w:t xml:space="preserve"> </w:t>
                      </w:r>
                      <w:r w:rsidR="00024402">
                        <w:rPr>
                          <w:rFonts w:ascii="Seravek" w:hAnsi="Seravek"/>
                          <w:color w:val="FF0000"/>
                          <w:sz w:val="21"/>
                          <w:szCs w:val="21"/>
                          <w:lang w:val="es-ES_tradnl"/>
                        </w:rPr>
                        <w:t>(la)</w:t>
                      </w:r>
                      <w:r w:rsidRPr="00B31524">
                        <w:rPr>
                          <w:rFonts w:ascii="Seravek" w:hAnsi="Seravek"/>
                          <w:sz w:val="21"/>
                          <w:szCs w:val="21"/>
                          <w:lang w:val="es-ES_tradnl"/>
                        </w:rPr>
                        <w:t xml:space="preserve"> </w:t>
                      </w:r>
                      <w:r w:rsidR="001A57D4">
                        <w:rPr>
                          <w:rFonts w:ascii="Seravek" w:hAnsi="Seravek"/>
                          <w:sz w:val="21"/>
                          <w:szCs w:val="21"/>
                          <w:lang w:val="es-ES_tradnl"/>
                        </w:rPr>
                        <w:t>estudiante</w:t>
                      </w:r>
                      <w:r w:rsidRPr="00B31524">
                        <w:rPr>
                          <w:rFonts w:ascii="Seravek" w:hAnsi="Seravek"/>
                          <w:sz w:val="21"/>
                          <w:szCs w:val="21"/>
                          <w:lang w:val="es-ES_tradnl"/>
                        </w:rPr>
                        <w:t xml:space="preserve"> CON causa justificada)</w:t>
                      </w:r>
                    </w:p>
                    <w:p w14:paraId="5A788C36"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Anexo del formulario 1: Notificación del cambio de fecha de la audiencia</w:t>
                      </w:r>
                    </w:p>
                    <w:p w14:paraId="5DA7D985" w14:textId="44731CC2"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Formulario 2. (Si no asiste el </w:t>
                      </w:r>
                      <w:r w:rsidR="00024402">
                        <w:rPr>
                          <w:rFonts w:ascii="Seravek" w:hAnsi="Seravek"/>
                          <w:color w:val="FF0000"/>
                          <w:sz w:val="21"/>
                          <w:szCs w:val="21"/>
                          <w:lang w:val="es-ES_tradnl"/>
                        </w:rPr>
                        <w:t xml:space="preserve">(la) </w:t>
                      </w:r>
                      <w:r w:rsidR="001A57D4">
                        <w:rPr>
                          <w:rFonts w:ascii="Seravek" w:hAnsi="Seravek"/>
                          <w:sz w:val="21"/>
                          <w:szCs w:val="21"/>
                          <w:lang w:val="es-ES_tradnl"/>
                        </w:rPr>
                        <w:t>estudiante</w:t>
                      </w:r>
                      <w:r w:rsidRPr="00B31524">
                        <w:rPr>
                          <w:rFonts w:ascii="Seravek" w:hAnsi="Seravek"/>
                          <w:sz w:val="21"/>
                          <w:szCs w:val="21"/>
                          <w:lang w:val="es-ES_tradnl"/>
                        </w:rPr>
                        <w:t xml:space="preserve"> SIN causa justificada)</w:t>
                      </w:r>
                    </w:p>
                    <w:p w14:paraId="0B509E5C"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3. (Si solo da argumentos, pero no aporta pruebas)</w:t>
                      </w:r>
                    </w:p>
                    <w:p w14:paraId="2ED7D723"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4. (Si presenta pruebas que NO son testigos o peritos)</w:t>
                      </w:r>
                    </w:p>
                    <w:p w14:paraId="29651788"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5. (Si presenta como pruebas a testigos o peritos)</w:t>
                      </w:r>
                    </w:p>
                    <w:p w14:paraId="264490A1"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1. (En caso de que se considere que hay elementos para la baja definitiva)</w:t>
                      </w:r>
                    </w:p>
                    <w:p w14:paraId="2F6D2A42" w14:textId="2F2E97B1"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Formulario 2. (En caso de que el </w:t>
                      </w:r>
                      <w:r w:rsidR="00024402">
                        <w:rPr>
                          <w:rFonts w:ascii="Seravek" w:hAnsi="Seravek"/>
                          <w:color w:val="FF0000"/>
                          <w:sz w:val="21"/>
                          <w:szCs w:val="21"/>
                          <w:lang w:val="es-ES_tradnl"/>
                        </w:rPr>
                        <w:t xml:space="preserve">(la) </w:t>
                      </w:r>
                      <w:r w:rsidR="001A57D4">
                        <w:rPr>
                          <w:rFonts w:ascii="Seravek" w:hAnsi="Seravek"/>
                          <w:sz w:val="21"/>
                          <w:szCs w:val="21"/>
                          <w:lang w:val="es-ES_tradnl"/>
                        </w:rPr>
                        <w:t>estudiante</w:t>
                      </w:r>
                      <w:r w:rsidRPr="00B31524">
                        <w:rPr>
                          <w:rFonts w:ascii="Seravek" w:hAnsi="Seravek"/>
                          <w:sz w:val="21"/>
                          <w:szCs w:val="21"/>
                          <w:lang w:val="es-ES_tradnl"/>
                        </w:rPr>
                        <w:t xml:space="preserve"> haya aceptado la falta)</w:t>
                      </w:r>
                    </w:p>
                    <w:p w14:paraId="09FB018B" w14:textId="77777777"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Formulario 3. (En caso de que NO haya aceptado la falta y haya pruebas de que sí la cometió)</w:t>
                      </w:r>
                    </w:p>
                    <w:p w14:paraId="7D76E39F" w14:textId="03F6BC9C" w:rsidR="00B31524" w:rsidRPr="00B31524" w:rsidRDefault="00B31524" w:rsidP="00B31524">
                      <w:pPr>
                        <w:spacing w:line="360" w:lineRule="auto"/>
                        <w:rPr>
                          <w:rFonts w:ascii="Seravek" w:hAnsi="Seravek"/>
                          <w:sz w:val="21"/>
                          <w:szCs w:val="21"/>
                          <w:lang w:val="es-ES_tradnl"/>
                        </w:rPr>
                      </w:pPr>
                      <w:r w:rsidRPr="00B31524">
                        <w:rPr>
                          <w:rFonts w:ascii="Seravek" w:hAnsi="Seravek"/>
                          <w:sz w:val="21"/>
                          <w:szCs w:val="21"/>
                          <w:lang w:val="es-ES_tradnl"/>
                        </w:rPr>
                        <w:t xml:space="preserve">Formulario 4. (En caso de que el </w:t>
                      </w:r>
                      <w:r w:rsidR="00024402">
                        <w:rPr>
                          <w:rFonts w:ascii="Seravek" w:hAnsi="Seravek"/>
                          <w:color w:val="FF0000"/>
                          <w:sz w:val="21"/>
                          <w:szCs w:val="21"/>
                          <w:lang w:val="es-ES_tradnl"/>
                        </w:rPr>
                        <w:t xml:space="preserve">(la) </w:t>
                      </w:r>
                      <w:r w:rsidR="001A57D4">
                        <w:rPr>
                          <w:rFonts w:ascii="Seravek" w:hAnsi="Seravek"/>
                          <w:sz w:val="21"/>
                          <w:szCs w:val="21"/>
                          <w:lang w:val="es-ES_tradnl"/>
                        </w:rPr>
                        <w:t>estudiante</w:t>
                      </w:r>
                      <w:r w:rsidRPr="00B31524">
                        <w:rPr>
                          <w:rFonts w:ascii="Seravek" w:hAnsi="Seravek"/>
                          <w:sz w:val="21"/>
                          <w:szCs w:val="21"/>
                          <w:lang w:val="es-ES_tradnl"/>
                        </w:rPr>
                        <w:t xml:space="preserve"> sea inocente) </w:t>
                      </w:r>
                    </w:p>
                  </w:txbxContent>
                </v:textbox>
              </v:shape>
            </w:pict>
          </mc:Fallback>
        </mc:AlternateContent>
      </w:r>
      <w:r>
        <w:rPr>
          <w:rFonts w:ascii="Seravek" w:hAnsi="Seravek"/>
          <w:noProof/>
        </w:rPr>
        <mc:AlternateContent>
          <mc:Choice Requires="wps">
            <w:drawing>
              <wp:anchor distT="0" distB="0" distL="114300" distR="114300" simplePos="0" relativeHeight="251701760" behindDoc="0" locked="0" layoutInCell="1" allowOverlap="1" wp14:anchorId="6B87D4AF" wp14:editId="62095DCD">
                <wp:simplePos x="0" y="0"/>
                <wp:positionH relativeFrom="column">
                  <wp:posOffset>5617210</wp:posOffset>
                </wp:positionH>
                <wp:positionV relativeFrom="paragraph">
                  <wp:posOffset>60128</wp:posOffset>
                </wp:positionV>
                <wp:extent cx="5998029" cy="3713584"/>
                <wp:effectExtent l="0" t="0" r="0" b="0"/>
                <wp:wrapNone/>
                <wp:docPr id="1999497880" name="Cuadro de texto 20"/>
                <wp:cNvGraphicFramePr/>
                <a:graphic xmlns:a="http://schemas.openxmlformats.org/drawingml/2006/main">
                  <a:graphicData uri="http://schemas.microsoft.com/office/word/2010/wordprocessingShape">
                    <wps:wsp>
                      <wps:cNvSpPr txBox="1"/>
                      <wps:spPr>
                        <a:xfrm>
                          <a:off x="0" y="0"/>
                          <a:ext cx="5998029" cy="3713584"/>
                        </a:xfrm>
                        <a:prstGeom prst="rect">
                          <a:avLst/>
                        </a:prstGeom>
                        <a:noFill/>
                        <a:ln w="6350">
                          <a:noFill/>
                        </a:ln>
                      </wps:spPr>
                      <wps:txbx>
                        <w:txbxContent>
                          <w:p w14:paraId="440341EB" w14:textId="74AD4F92" w:rsidR="00B31524"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3</w:t>
                            </w:r>
                          </w:p>
                          <w:p w14:paraId="58BFB9AD" w14:textId="2309D1A8"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4</w:t>
                            </w:r>
                          </w:p>
                          <w:p w14:paraId="3A5F2942" w14:textId="4AF64570"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5</w:t>
                            </w:r>
                          </w:p>
                          <w:p w14:paraId="55C5E468" w14:textId="0263720A"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6</w:t>
                            </w:r>
                          </w:p>
                          <w:p w14:paraId="3B08D22F" w14:textId="61B147E0"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7</w:t>
                            </w:r>
                          </w:p>
                          <w:p w14:paraId="28E4FBE5" w14:textId="6DA92B10"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8</w:t>
                            </w:r>
                          </w:p>
                          <w:p w14:paraId="0A770498" w14:textId="109365DB"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9</w:t>
                            </w:r>
                          </w:p>
                          <w:p w14:paraId="3DF51934" w14:textId="6B6A56E8"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1</w:t>
                            </w:r>
                          </w:p>
                          <w:p w14:paraId="71A9058A" w14:textId="123192E2"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3</w:t>
                            </w:r>
                          </w:p>
                          <w:p w14:paraId="7B5165DF" w14:textId="361259E0"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5</w:t>
                            </w:r>
                          </w:p>
                          <w:p w14:paraId="581BEEE5" w14:textId="4569B5BB"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87D4AF" id="_x0000_s1029" type="#_x0000_t202" style="position:absolute;margin-left:442.3pt;margin-top:4.75pt;width:472.3pt;height:292.4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URHQIAADQ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" filled="f" stroked="f" strokeweight=".5pt">
                <v:textbox>
                  <w:txbxContent>
                    <w:p w14:paraId="440341EB" w14:textId="74AD4F92" w:rsidR="00B31524"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3</w:t>
                      </w:r>
                    </w:p>
                    <w:p w14:paraId="58BFB9AD" w14:textId="2309D1A8"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4</w:t>
                      </w:r>
                    </w:p>
                    <w:p w14:paraId="3A5F2942" w14:textId="4AF64570"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5</w:t>
                      </w:r>
                    </w:p>
                    <w:p w14:paraId="55C5E468" w14:textId="0263720A"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6</w:t>
                      </w:r>
                    </w:p>
                    <w:p w14:paraId="3B08D22F" w14:textId="61B147E0"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7</w:t>
                      </w:r>
                    </w:p>
                    <w:p w14:paraId="28E4FBE5" w14:textId="6DA92B10"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8</w:t>
                      </w:r>
                    </w:p>
                    <w:p w14:paraId="0A770498" w14:textId="109365DB" w:rsidR="00FD1061" w:rsidRPr="00FD1061" w:rsidRDefault="00FD1061" w:rsidP="00B31524">
                      <w:pPr>
                        <w:spacing w:line="360" w:lineRule="auto"/>
                        <w:rPr>
                          <w:rFonts w:ascii="Seravek" w:hAnsi="Seravek"/>
                          <w:b/>
                          <w:bCs/>
                          <w:color w:val="B28F00"/>
                          <w:sz w:val="21"/>
                          <w:szCs w:val="21"/>
                          <w:lang w:val="es-ES_tradnl"/>
                        </w:rPr>
                      </w:pPr>
                      <w:r>
                        <w:rPr>
                          <w:rFonts w:ascii="Seravek" w:hAnsi="Seravek"/>
                          <w:b/>
                          <w:bCs/>
                          <w:color w:val="B28F00"/>
                          <w:sz w:val="21"/>
                          <w:szCs w:val="21"/>
                          <w:lang w:val="es-ES_tradnl"/>
                        </w:rPr>
                        <w:t>9</w:t>
                      </w:r>
                    </w:p>
                    <w:p w14:paraId="3DF51934" w14:textId="6B6A56E8"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1</w:t>
                      </w:r>
                    </w:p>
                    <w:p w14:paraId="71A9058A" w14:textId="123192E2"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3</w:t>
                      </w:r>
                    </w:p>
                    <w:p w14:paraId="7B5165DF" w14:textId="361259E0"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5</w:t>
                      </w:r>
                    </w:p>
                    <w:p w14:paraId="581BEEE5" w14:textId="4569B5BB" w:rsidR="00FD1061" w:rsidRPr="00FD1061" w:rsidRDefault="00FD1061" w:rsidP="00B31524">
                      <w:pPr>
                        <w:spacing w:line="360" w:lineRule="auto"/>
                        <w:rPr>
                          <w:rFonts w:ascii="Seravek" w:hAnsi="Seravek"/>
                          <w:b/>
                          <w:bCs/>
                          <w:color w:val="B28F00"/>
                          <w:sz w:val="21"/>
                          <w:szCs w:val="21"/>
                          <w:lang w:val="es-ES_tradnl"/>
                        </w:rPr>
                      </w:pPr>
                      <w:r w:rsidRPr="00FD1061">
                        <w:rPr>
                          <w:rFonts w:ascii="Seravek" w:hAnsi="Seravek"/>
                          <w:b/>
                          <w:bCs/>
                          <w:color w:val="B28F00"/>
                          <w:sz w:val="21"/>
                          <w:szCs w:val="21"/>
                          <w:lang w:val="es-ES_tradnl"/>
                        </w:rPr>
                        <w:t>1</w:t>
                      </w:r>
                      <w:r>
                        <w:rPr>
                          <w:rFonts w:ascii="Seravek" w:hAnsi="Seravek"/>
                          <w:b/>
                          <w:bCs/>
                          <w:color w:val="B28F00"/>
                          <w:sz w:val="21"/>
                          <w:szCs w:val="21"/>
                          <w:lang w:val="es-ES_tradnl"/>
                        </w:rPr>
                        <w:t>7</w:t>
                      </w:r>
                    </w:p>
                  </w:txbxContent>
                </v:textbox>
              </v:shape>
            </w:pict>
          </mc:Fallback>
        </mc:AlternateContent>
      </w:r>
    </w:p>
    <w:p w14:paraId="0000001D" w14:textId="075ADCD2" w:rsidR="002C198A" w:rsidRPr="009B5481" w:rsidRDefault="002C198A">
      <w:pPr>
        <w:rPr>
          <w:rFonts w:ascii="Seravek" w:hAnsi="Seravek"/>
        </w:rPr>
      </w:pPr>
    </w:p>
    <w:p w14:paraId="0000001E" w14:textId="23BEED6F" w:rsidR="002C198A" w:rsidRPr="009B5481" w:rsidRDefault="002C198A">
      <w:pPr>
        <w:rPr>
          <w:rFonts w:ascii="Seravek" w:hAnsi="Seravek"/>
        </w:rPr>
      </w:pPr>
    </w:p>
    <w:p w14:paraId="0000001F" w14:textId="3559D823" w:rsidR="002C198A" w:rsidRDefault="002C198A">
      <w:pPr>
        <w:rPr>
          <w:rFonts w:ascii="Seravek" w:hAnsi="Seravek"/>
        </w:rPr>
      </w:pPr>
    </w:p>
    <w:p w14:paraId="2BC33D09" w14:textId="161A5434" w:rsidR="00E82E9A" w:rsidRDefault="00E82E9A">
      <w:pPr>
        <w:rPr>
          <w:rFonts w:ascii="Seravek" w:hAnsi="Seravek"/>
        </w:rPr>
      </w:pPr>
    </w:p>
    <w:p w14:paraId="2FCBA15D" w14:textId="2A85AAF4" w:rsidR="00E82E9A" w:rsidRPr="009B5481" w:rsidRDefault="00E82E9A">
      <w:pPr>
        <w:rPr>
          <w:rFonts w:ascii="Seravek" w:hAnsi="Seravek"/>
        </w:rPr>
      </w:pPr>
    </w:p>
    <w:p w14:paraId="00000020" w14:textId="41FC04A0" w:rsidR="002C198A" w:rsidRPr="009B5481" w:rsidRDefault="002C198A">
      <w:pPr>
        <w:rPr>
          <w:rFonts w:ascii="Seravek" w:hAnsi="Seravek"/>
        </w:rPr>
      </w:pPr>
    </w:p>
    <w:p w14:paraId="00000021" w14:textId="45E140D0" w:rsidR="002C198A" w:rsidRPr="009B5481" w:rsidRDefault="002C198A">
      <w:pPr>
        <w:rPr>
          <w:rFonts w:ascii="Seravek" w:hAnsi="Seravek"/>
        </w:rPr>
      </w:pPr>
    </w:p>
    <w:p w14:paraId="00000022" w14:textId="1275631A" w:rsidR="002C198A" w:rsidRPr="009B5481" w:rsidRDefault="002C198A">
      <w:pPr>
        <w:rPr>
          <w:rFonts w:ascii="Seravek" w:hAnsi="Seravek"/>
        </w:rPr>
      </w:pPr>
    </w:p>
    <w:p w14:paraId="00000023" w14:textId="7002A3E2" w:rsidR="002C198A" w:rsidRPr="009B5481" w:rsidRDefault="002C198A">
      <w:pPr>
        <w:rPr>
          <w:rFonts w:ascii="Seravek" w:hAnsi="Seravek"/>
        </w:rPr>
      </w:pPr>
    </w:p>
    <w:p w14:paraId="00000024" w14:textId="5EF2C8A0" w:rsidR="002C198A" w:rsidRPr="009B5481" w:rsidRDefault="002C198A">
      <w:pPr>
        <w:rPr>
          <w:rFonts w:ascii="Seravek" w:hAnsi="Seravek"/>
        </w:rPr>
      </w:pPr>
    </w:p>
    <w:p w14:paraId="00000025" w14:textId="1F6B084E" w:rsidR="002C198A" w:rsidRPr="009B5481" w:rsidRDefault="002C198A">
      <w:pPr>
        <w:rPr>
          <w:rFonts w:ascii="Seravek" w:hAnsi="Seravek"/>
        </w:rPr>
      </w:pPr>
    </w:p>
    <w:p w14:paraId="00000026" w14:textId="653648B6" w:rsidR="00E82E9A" w:rsidRDefault="00E82E9A">
      <w:pPr>
        <w:rPr>
          <w:rFonts w:ascii="Seravek" w:hAnsi="Seravek"/>
        </w:rPr>
      </w:pPr>
    </w:p>
    <w:p w14:paraId="06C38D35" w14:textId="38C07003" w:rsidR="00E82E9A" w:rsidRDefault="00E82E9A">
      <w:pPr>
        <w:rPr>
          <w:rFonts w:ascii="Seravek" w:hAnsi="Seravek"/>
        </w:rPr>
      </w:pPr>
      <w:r>
        <w:rPr>
          <w:rFonts w:ascii="Seravek" w:hAnsi="Seravek"/>
          <w:noProof/>
        </w:rPr>
        <w:drawing>
          <wp:anchor distT="0" distB="0" distL="114300" distR="114300" simplePos="0" relativeHeight="251697664" behindDoc="1" locked="0" layoutInCell="1" allowOverlap="1" wp14:anchorId="51AAA2B2" wp14:editId="065C08C7">
            <wp:simplePos x="0" y="0"/>
            <wp:positionH relativeFrom="column">
              <wp:posOffset>5113655</wp:posOffset>
            </wp:positionH>
            <wp:positionV relativeFrom="paragraph">
              <wp:posOffset>842088</wp:posOffset>
            </wp:positionV>
            <wp:extent cx="977265" cy="706120"/>
            <wp:effectExtent l="0" t="0" r="0" b="0"/>
            <wp:wrapNone/>
            <wp:docPr id="5136599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Pr>
          <w:rFonts w:ascii="Seravek" w:hAnsi="Seravek"/>
          <w:noProof/>
        </w:rPr>
        <w:drawing>
          <wp:anchor distT="0" distB="0" distL="114300" distR="114300" simplePos="0" relativeHeight="251698688" behindDoc="1" locked="0" layoutInCell="1" allowOverlap="1" wp14:anchorId="0185BF3D" wp14:editId="2044D7FD">
            <wp:simplePos x="0" y="0"/>
            <wp:positionH relativeFrom="column">
              <wp:posOffset>5206728</wp:posOffset>
            </wp:positionH>
            <wp:positionV relativeFrom="paragraph">
              <wp:posOffset>-709127</wp:posOffset>
            </wp:positionV>
            <wp:extent cx="977265" cy="706120"/>
            <wp:effectExtent l="0" t="0" r="0" b="0"/>
            <wp:wrapNone/>
            <wp:docPr id="123431579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Pr>
          <w:rFonts w:ascii="Seravek" w:hAnsi="Seravek"/>
        </w:rPr>
        <w:br w:type="page"/>
      </w:r>
    </w:p>
    <w:p w14:paraId="37F71707" w14:textId="08FCAB67" w:rsidR="002C198A" w:rsidRPr="009B5481" w:rsidRDefault="00E82E9A">
      <w:pPr>
        <w:rPr>
          <w:rFonts w:ascii="Seravek" w:hAnsi="Seravek"/>
        </w:rPr>
      </w:pPr>
      <w:r>
        <w:rPr>
          <w:rFonts w:ascii="Seravek" w:hAnsi="Seravek"/>
          <w:noProof/>
        </w:rPr>
        <w:lastRenderedPageBreak/>
        <w:drawing>
          <wp:anchor distT="0" distB="0" distL="114300" distR="114300" simplePos="0" relativeHeight="251613696" behindDoc="1" locked="0" layoutInCell="1" allowOverlap="1" wp14:anchorId="37FF2C41" wp14:editId="50C59B17">
            <wp:simplePos x="0" y="0"/>
            <wp:positionH relativeFrom="page">
              <wp:align>left</wp:align>
            </wp:positionH>
            <wp:positionV relativeFrom="paragraph">
              <wp:posOffset>-911860</wp:posOffset>
            </wp:positionV>
            <wp:extent cx="7572375" cy="1087755"/>
            <wp:effectExtent l="0" t="0" r="9525" b="0"/>
            <wp:wrapNone/>
            <wp:docPr id="52028405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087755"/>
                    </a:xfrm>
                    <a:prstGeom prst="rect">
                      <a:avLst/>
                    </a:prstGeom>
                  </pic:spPr>
                </pic:pic>
              </a:graphicData>
            </a:graphic>
            <wp14:sizeRelH relativeFrom="page">
              <wp14:pctWidth>0</wp14:pctWidth>
            </wp14:sizeRelH>
            <wp14:sizeRelV relativeFrom="page">
              <wp14:pctHeight>0</wp14:pctHeight>
            </wp14:sizeRelV>
          </wp:anchor>
        </w:drawing>
      </w:r>
      <w:r>
        <w:rPr>
          <w:rFonts w:ascii="Seravek" w:hAnsi="Seravek"/>
          <w:noProof/>
        </w:rPr>
        <w:drawing>
          <wp:anchor distT="0" distB="0" distL="114300" distR="114300" simplePos="0" relativeHeight="251692544" behindDoc="1" locked="0" layoutInCell="1" allowOverlap="1" wp14:anchorId="424CA3B6" wp14:editId="6D72CF7B">
            <wp:simplePos x="0" y="0"/>
            <wp:positionH relativeFrom="column">
              <wp:posOffset>5111115</wp:posOffset>
            </wp:positionH>
            <wp:positionV relativeFrom="paragraph">
              <wp:posOffset>-700651</wp:posOffset>
            </wp:positionV>
            <wp:extent cx="977265" cy="706120"/>
            <wp:effectExtent l="0" t="0" r="0" b="0"/>
            <wp:wrapNone/>
            <wp:docPr id="69782005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00000027" w14:textId="64DD69AE" w:rsidR="002C198A" w:rsidRDefault="002C198A">
      <w:pPr>
        <w:rPr>
          <w:rFonts w:ascii="Seravek" w:hAnsi="Seravek"/>
        </w:rPr>
      </w:pPr>
    </w:p>
    <w:p w14:paraId="3E06D6BA" w14:textId="3BB5630E" w:rsidR="00265F80" w:rsidRDefault="00265F80">
      <w:pPr>
        <w:rPr>
          <w:rFonts w:ascii="Seravek" w:hAnsi="Seravek"/>
        </w:rPr>
      </w:pPr>
    </w:p>
    <w:p w14:paraId="6EC51CC9" w14:textId="1AB8A673" w:rsidR="00265F80" w:rsidRPr="009B5481" w:rsidRDefault="00265F80">
      <w:pPr>
        <w:rPr>
          <w:rFonts w:ascii="Seravek" w:hAnsi="Seravek"/>
        </w:rPr>
      </w:pPr>
    </w:p>
    <w:p w14:paraId="48422ED4" w14:textId="02DB5CF0" w:rsidR="00265F80" w:rsidRDefault="00402CE7">
      <w:pPr>
        <w:widowControl w:val="0"/>
        <w:spacing w:line="240" w:lineRule="auto"/>
        <w:jc w:val="right"/>
        <w:rPr>
          <w:rFonts w:ascii="Seravek" w:hAnsi="Seravek"/>
          <w:sz w:val="24"/>
          <w:szCs w:val="24"/>
        </w:rPr>
      </w:pPr>
      <w:r>
        <w:rPr>
          <w:rFonts w:ascii="Seravek" w:hAnsi="Seravek"/>
          <w:noProof/>
        </w:rPr>
        <mc:AlternateContent>
          <mc:Choice Requires="wps">
            <w:drawing>
              <wp:anchor distT="0" distB="0" distL="114300" distR="114300" simplePos="0" relativeHeight="251614720" behindDoc="0" locked="0" layoutInCell="1" allowOverlap="1" wp14:anchorId="73CE5D44" wp14:editId="5B0EF3B6">
                <wp:simplePos x="0" y="0"/>
                <wp:positionH relativeFrom="column">
                  <wp:posOffset>-114300</wp:posOffset>
                </wp:positionH>
                <wp:positionV relativeFrom="paragraph">
                  <wp:posOffset>134994</wp:posOffset>
                </wp:positionV>
                <wp:extent cx="4178300" cy="800100"/>
                <wp:effectExtent l="0" t="0" r="0" b="0"/>
                <wp:wrapNone/>
                <wp:docPr id="597180357"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solidFill>
                          <a:schemeClr val="lt1"/>
                        </a:solidFill>
                        <a:ln w="6350">
                          <a:noFill/>
                        </a:ln>
                      </wps:spPr>
                      <wps:txbx>
                        <w:txbxContent>
                          <w:p w14:paraId="3C833BDC" w14:textId="0D8F0675" w:rsidR="00265F80" w:rsidRPr="00265F80" w:rsidRDefault="00265F80">
                            <w:pPr>
                              <w:rPr>
                                <w:rFonts w:ascii="Laurentian Pro" w:hAnsi="Laurentian Pro"/>
                                <w:sz w:val="48"/>
                                <w:szCs w:val="48"/>
                                <w:lang w:val="es-ES_tradnl"/>
                              </w:rPr>
                            </w:pPr>
                            <w:r w:rsidRPr="00265F80">
                              <w:rPr>
                                <w:rFonts w:ascii="Laurentian Pro" w:hAnsi="Laurentian Pro"/>
                                <w:sz w:val="48"/>
                                <w:szCs w:val="48"/>
                                <w:lang w:val="es-ES_tradnl"/>
                              </w:rPr>
                              <w:t>NOTIFICACIÓN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CE5D44" id="_x0000_s1030" type="#_x0000_t202" style="position:absolute;left:0;text-align:left;margin-left:-9pt;margin-top:10.65pt;width:329pt;height:63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sjLwIAAFsEAAAOAAAAZHJzL2Uyb0RvYy54bWysVEtv2zAMvg/YfxB0X+ykaZsZ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" fillcolor="white [3201]" stroked="f" strokeweight=".5pt">
                <v:textbox>
                  <w:txbxContent>
                    <w:p w14:paraId="3C833BDC" w14:textId="0D8F0675" w:rsidR="00265F80" w:rsidRPr="00265F80" w:rsidRDefault="00265F80">
                      <w:pPr>
                        <w:rPr>
                          <w:rFonts w:ascii="Laurentian Pro" w:hAnsi="Laurentian Pro"/>
                          <w:sz w:val="48"/>
                          <w:szCs w:val="48"/>
                          <w:lang w:val="es-ES_tradnl"/>
                        </w:rPr>
                      </w:pPr>
                      <w:r w:rsidRPr="00265F80">
                        <w:rPr>
                          <w:rFonts w:ascii="Laurentian Pro" w:hAnsi="Laurentian Pro"/>
                          <w:sz w:val="48"/>
                          <w:szCs w:val="48"/>
                          <w:lang w:val="es-ES_tradnl"/>
                        </w:rPr>
                        <w:t>NOTIFICACIÓN</w:t>
                      </w:r>
                    </w:p>
                  </w:txbxContent>
                </v:textbox>
              </v:shape>
            </w:pict>
          </mc:Fallback>
        </mc:AlternateContent>
      </w:r>
    </w:p>
    <w:p w14:paraId="0452E0C5" w14:textId="1012CF46" w:rsidR="00265F80" w:rsidRDefault="00265F80">
      <w:pPr>
        <w:widowControl w:val="0"/>
        <w:spacing w:line="240" w:lineRule="auto"/>
        <w:jc w:val="right"/>
        <w:rPr>
          <w:rFonts w:ascii="Seravek" w:hAnsi="Seravek"/>
          <w:sz w:val="24"/>
          <w:szCs w:val="24"/>
        </w:rPr>
      </w:pPr>
    </w:p>
    <w:p w14:paraId="7019A603" w14:textId="566599F5" w:rsidR="00265F80" w:rsidRDefault="00265F80">
      <w:pPr>
        <w:widowControl w:val="0"/>
        <w:spacing w:line="240" w:lineRule="auto"/>
        <w:jc w:val="right"/>
        <w:rPr>
          <w:rFonts w:ascii="Seravek" w:hAnsi="Seravek"/>
          <w:sz w:val="24"/>
          <w:szCs w:val="24"/>
        </w:rPr>
      </w:pPr>
    </w:p>
    <w:p w14:paraId="3BFD6926" w14:textId="7AD5CE6E" w:rsidR="00265F80" w:rsidRDefault="00402CE7">
      <w:pPr>
        <w:widowControl w:val="0"/>
        <w:spacing w:line="240" w:lineRule="auto"/>
        <w:jc w:val="right"/>
        <w:rPr>
          <w:rFonts w:ascii="Seravek" w:hAnsi="Seravek"/>
          <w:sz w:val="24"/>
          <w:szCs w:val="24"/>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15744" behindDoc="0" locked="0" layoutInCell="1" allowOverlap="1" wp14:anchorId="4F0B09FA" wp14:editId="67A8812E">
                <wp:simplePos x="0" y="0"/>
                <wp:positionH relativeFrom="column">
                  <wp:posOffset>0</wp:posOffset>
                </wp:positionH>
                <wp:positionV relativeFrom="paragraph">
                  <wp:posOffset>28314</wp:posOffset>
                </wp:positionV>
                <wp:extent cx="2401824" cy="45719"/>
                <wp:effectExtent l="0" t="0" r="0" b="5715"/>
                <wp:wrapNone/>
                <wp:docPr id="129674886" name="Rectángulo 1"/>
                <wp:cNvGraphicFramePr/>
                <a:graphic xmlns:a="http://schemas.openxmlformats.org/drawingml/2006/main">
                  <a:graphicData uri="http://schemas.microsoft.com/office/word/2010/wordprocessingShape">
                    <wps:wsp>
                      <wps:cNvSpPr/>
                      <wps:spPr>
                        <a:xfrm>
                          <a:off x="0" y="0"/>
                          <a:ext cx="2401824" cy="45719"/>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353FF" id="Rectángulo 1" o:spid="_x0000_s1026" style="position:absolute;margin-left:0;margin-top:2.25pt;width:189.1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" fillcolor="#b28f00" stroked="f"/>
            </w:pict>
          </mc:Fallback>
        </mc:AlternateContent>
      </w:r>
    </w:p>
    <w:p w14:paraId="2A8F5DA2" w14:textId="3DB5947F" w:rsidR="00265F80" w:rsidRDefault="00265F80">
      <w:pPr>
        <w:widowControl w:val="0"/>
        <w:spacing w:line="240" w:lineRule="auto"/>
        <w:jc w:val="right"/>
        <w:rPr>
          <w:rFonts w:ascii="Seravek" w:hAnsi="Seravek"/>
          <w:sz w:val="24"/>
          <w:szCs w:val="24"/>
        </w:rPr>
      </w:pPr>
    </w:p>
    <w:p w14:paraId="1F609FB1" w14:textId="713FE950" w:rsidR="00265F80" w:rsidRDefault="00265F80">
      <w:pPr>
        <w:widowControl w:val="0"/>
        <w:spacing w:line="240" w:lineRule="auto"/>
        <w:jc w:val="right"/>
        <w:rPr>
          <w:rFonts w:ascii="Seravek" w:hAnsi="Seravek"/>
          <w:sz w:val="24"/>
          <w:szCs w:val="24"/>
        </w:rPr>
      </w:pPr>
    </w:p>
    <w:p w14:paraId="00000029" w14:textId="4F8BB444" w:rsidR="002C198A" w:rsidRPr="00265F80" w:rsidRDefault="00000000">
      <w:pPr>
        <w:widowControl w:val="0"/>
        <w:spacing w:line="240" w:lineRule="auto"/>
        <w:jc w:val="right"/>
        <w:rPr>
          <w:rFonts w:ascii="Seravek" w:hAnsi="Seravek"/>
          <w:sz w:val="24"/>
          <w:szCs w:val="24"/>
        </w:rPr>
      </w:pPr>
      <w:r w:rsidRPr="00265F80">
        <w:rPr>
          <w:rFonts w:ascii="Seravek" w:hAnsi="Seravek"/>
          <w:sz w:val="24"/>
          <w:szCs w:val="24"/>
        </w:rPr>
        <w:t xml:space="preserve">Ciudad </w:t>
      </w:r>
      <w:r w:rsidRPr="00265F80">
        <w:rPr>
          <w:rFonts w:ascii="Seravek" w:hAnsi="Seravek"/>
          <w:color w:val="FF0000"/>
          <w:sz w:val="24"/>
          <w:szCs w:val="24"/>
        </w:rPr>
        <w:t>X</w:t>
      </w:r>
      <w:r w:rsidRPr="00265F80">
        <w:rPr>
          <w:rFonts w:ascii="Seravek" w:hAnsi="Seravek"/>
          <w:sz w:val="24"/>
          <w:szCs w:val="24"/>
        </w:rPr>
        <w:t xml:space="preserve"> a </w:t>
      </w:r>
      <w:r w:rsidRPr="00265F80">
        <w:rPr>
          <w:rFonts w:ascii="Seravek" w:hAnsi="Seravek"/>
          <w:color w:val="FF0000"/>
          <w:sz w:val="24"/>
          <w:szCs w:val="24"/>
        </w:rPr>
        <w:t>XX</w:t>
      </w:r>
      <w:r w:rsidRPr="00265F80">
        <w:rPr>
          <w:rFonts w:ascii="Seravek" w:hAnsi="Seravek"/>
          <w:sz w:val="24"/>
          <w:szCs w:val="24"/>
        </w:rPr>
        <w:t xml:space="preserve"> de </w:t>
      </w:r>
      <w:r w:rsidRPr="00265F80">
        <w:rPr>
          <w:rFonts w:ascii="Seravek" w:hAnsi="Seravek"/>
          <w:color w:val="FF0000"/>
          <w:sz w:val="24"/>
          <w:szCs w:val="24"/>
        </w:rPr>
        <w:t>XX</w:t>
      </w:r>
      <w:r w:rsidRPr="00265F80">
        <w:rPr>
          <w:rFonts w:ascii="Seravek" w:hAnsi="Seravek"/>
          <w:sz w:val="24"/>
          <w:szCs w:val="24"/>
        </w:rPr>
        <w:t xml:space="preserve"> de 20</w:t>
      </w:r>
      <w:r w:rsidRPr="00265F80">
        <w:rPr>
          <w:rFonts w:ascii="Seravek" w:hAnsi="Seravek"/>
          <w:color w:val="FF0000"/>
          <w:sz w:val="24"/>
          <w:szCs w:val="24"/>
        </w:rPr>
        <w:t>XX</w:t>
      </w:r>
      <w:r w:rsidRPr="00265F80">
        <w:rPr>
          <w:rFonts w:ascii="Seravek" w:hAnsi="Seravek"/>
          <w:sz w:val="24"/>
          <w:szCs w:val="24"/>
        </w:rPr>
        <w:t>.</w:t>
      </w:r>
    </w:p>
    <w:p w14:paraId="0000002A" w14:textId="3BB18401" w:rsidR="002C198A" w:rsidRPr="009B5481" w:rsidRDefault="002C198A">
      <w:pPr>
        <w:widowControl w:val="0"/>
        <w:spacing w:line="240" w:lineRule="auto"/>
        <w:jc w:val="both"/>
        <w:rPr>
          <w:rFonts w:ascii="Seravek" w:hAnsi="Seravek"/>
          <w:color w:val="FF0000"/>
          <w:sz w:val="27"/>
          <w:szCs w:val="27"/>
        </w:rPr>
      </w:pPr>
    </w:p>
    <w:p w14:paraId="0000002B" w14:textId="51C749D4" w:rsidR="002C198A" w:rsidRPr="00265F80" w:rsidRDefault="00000000">
      <w:pPr>
        <w:widowControl w:val="0"/>
        <w:spacing w:line="240" w:lineRule="auto"/>
        <w:jc w:val="both"/>
        <w:rPr>
          <w:rFonts w:ascii="Seravek" w:hAnsi="Seravek"/>
          <w:color w:val="FF0000"/>
          <w:sz w:val="24"/>
          <w:szCs w:val="24"/>
        </w:rPr>
      </w:pPr>
      <w:r w:rsidRPr="00265F80">
        <w:rPr>
          <w:rFonts w:ascii="Seravek" w:hAnsi="Seravek"/>
          <w:color w:val="FF0000"/>
          <w:sz w:val="24"/>
          <w:szCs w:val="24"/>
        </w:rPr>
        <w:t>[Nombre del</w:t>
      </w:r>
      <w:r w:rsidR="00D71FE0">
        <w:rPr>
          <w:rFonts w:ascii="Seravek" w:hAnsi="Seravek"/>
          <w:color w:val="FF0000"/>
          <w:sz w:val="24"/>
          <w:szCs w:val="24"/>
        </w:rPr>
        <w:t>/de la</w:t>
      </w:r>
      <w:r w:rsidRPr="00265F80">
        <w:rPr>
          <w:rFonts w:ascii="Seravek" w:hAnsi="Seravek"/>
          <w:color w:val="FF0000"/>
          <w:sz w:val="24"/>
          <w:szCs w:val="24"/>
        </w:rPr>
        <w:t xml:space="preserve"> </w:t>
      </w:r>
      <w:r w:rsidR="00D71FE0">
        <w:rPr>
          <w:rFonts w:ascii="Seravek" w:hAnsi="Seravek"/>
          <w:color w:val="FF0000"/>
          <w:sz w:val="24"/>
          <w:szCs w:val="24"/>
        </w:rPr>
        <w:t>estudiante</w:t>
      </w:r>
      <w:r w:rsidRPr="00265F80">
        <w:rPr>
          <w:rFonts w:ascii="Seravek" w:hAnsi="Seravek"/>
          <w:color w:val="FF0000"/>
          <w:sz w:val="24"/>
          <w:szCs w:val="24"/>
        </w:rPr>
        <w:t>]</w:t>
      </w:r>
    </w:p>
    <w:p w14:paraId="0000002C" w14:textId="59AD4B9B" w:rsidR="002C198A" w:rsidRPr="00265F80" w:rsidRDefault="00000000">
      <w:pPr>
        <w:widowControl w:val="0"/>
        <w:spacing w:line="240" w:lineRule="auto"/>
        <w:jc w:val="both"/>
        <w:rPr>
          <w:rFonts w:ascii="Seravek" w:hAnsi="Seravek"/>
          <w:sz w:val="24"/>
          <w:szCs w:val="24"/>
        </w:rPr>
      </w:pPr>
      <w:r w:rsidRPr="00265F80">
        <w:rPr>
          <w:rFonts w:ascii="Seravek" w:hAnsi="Seravek"/>
          <w:sz w:val="24"/>
          <w:szCs w:val="24"/>
        </w:rPr>
        <w:t>Presente.</w:t>
      </w:r>
    </w:p>
    <w:p w14:paraId="0000002D" w14:textId="7987BB42" w:rsidR="002C198A" w:rsidRPr="00265F80" w:rsidRDefault="002C198A">
      <w:pPr>
        <w:widowControl w:val="0"/>
        <w:spacing w:line="240" w:lineRule="auto"/>
        <w:jc w:val="both"/>
        <w:rPr>
          <w:rFonts w:ascii="Seravek" w:hAnsi="Seravek"/>
          <w:sz w:val="24"/>
          <w:szCs w:val="24"/>
        </w:rPr>
      </w:pPr>
    </w:p>
    <w:p w14:paraId="0000002E" w14:textId="363DEF31" w:rsidR="002C198A" w:rsidRPr="00265F80" w:rsidRDefault="00000000">
      <w:pPr>
        <w:widowControl w:val="0"/>
        <w:spacing w:line="240" w:lineRule="auto"/>
        <w:jc w:val="both"/>
        <w:rPr>
          <w:rFonts w:ascii="Seravek" w:hAnsi="Seravek"/>
          <w:color w:val="FF0000"/>
          <w:sz w:val="24"/>
          <w:szCs w:val="24"/>
        </w:rPr>
      </w:pPr>
      <w:r w:rsidRPr="00265F80">
        <w:rPr>
          <w:rFonts w:ascii="Seravek" w:hAnsi="Seravek"/>
          <w:sz w:val="24"/>
          <w:szCs w:val="24"/>
        </w:rPr>
        <w:t xml:space="preserve">El pasado </w:t>
      </w:r>
      <w:r w:rsidRPr="00265F80">
        <w:rPr>
          <w:rFonts w:ascii="Seravek" w:hAnsi="Seravek"/>
          <w:color w:val="FF0000"/>
          <w:sz w:val="24"/>
          <w:szCs w:val="24"/>
        </w:rPr>
        <w:t>XX</w:t>
      </w:r>
      <w:r w:rsidRPr="00265F80">
        <w:rPr>
          <w:rFonts w:ascii="Seravek" w:hAnsi="Seravek"/>
          <w:sz w:val="24"/>
          <w:szCs w:val="24"/>
        </w:rPr>
        <w:t xml:space="preserve"> de </w:t>
      </w:r>
      <w:r w:rsidRPr="00265F80">
        <w:rPr>
          <w:rFonts w:ascii="Seravek" w:hAnsi="Seravek"/>
          <w:color w:val="FF0000"/>
          <w:sz w:val="24"/>
          <w:szCs w:val="24"/>
        </w:rPr>
        <w:t>XX</w:t>
      </w:r>
      <w:r w:rsidRPr="00265F80">
        <w:rPr>
          <w:rFonts w:ascii="Seravek" w:hAnsi="Seravek"/>
          <w:sz w:val="24"/>
          <w:szCs w:val="24"/>
        </w:rPr>
        <w:t xml:space="preserve"> de 20</w:t>
      </w:r>
      <w:r w:rsidRPr="00265F80">
        <w:rPr>
          <w:rFonts w:ascii="Seravek" w:hAnsi="Seravek"/>
          <w:color w:val="FF0000"/>
          <w:sz w:val="24"/>
          <w:szCs w:val="24"/>
        </w:rPr>
        <w:t>XX</w:t>
      </w:r>
      <w:r w:rsidRPr="00265F80">
        <w:rPr>
          <w:rFonts w:ascii="Seravek" w:hAnsi="Seravek"/>
          <w:sz w:val="24"/>
          <w:szCs w:val="24"/>
        </w:rPr>
        <w:t xml:space="preserve"> fuimos informados de que presuntamente cometió faltas de integridad académica consistentes en: </w:t>
      </w:r>
      <w:r w:rsidRPr="00265F80">
        <w:rPr>
          <w:rFonts w:ascii="Seravek" w:hAnsi="Seravek"/>
          <w:color w:val="FF0000"/>
          <w:sz w:val="24"/>
          <w:szCs w:val="24"/>
        </w:rPr>
        <w:t>[descripción de los hechos]</w:t>
      </w:r>
      <w:r w:rsidRPr="00265F80">
        <w:rPr>
          <w:rFonts w:ascii="Seravek" w:hAnsi="Seravek"/>
          <w:sz w:val="24"/>
          <w:szCs w:val="24"/>
        </w:rPr>
        <w:t>.</w:t>
      </w:r>
      <w:r w:rsidRPr="00265F80">
        <w:rPr>
          <w:rFonts w:ascii="Seravek" w:hAnsi="Seravek"/>
          <w:color w:val="FF0000"/>
          <w:sz w:val="24"/>
          <w:szCs w:val="24"/>
        </w:rPr>
        <w:t xml:space="preserve"> </w:t>
      </w:r>
      <w:r w:rsidRPr="00265F80">
        <w:rPr>
          <w:rFonts w:ascii="Seravek" w:hAnsi="Seravek"/>
          <w:sz w:val="24"/>
          <w:szCs w:val="24"/>
        </w:rPr>
        <w:t xml:space="preserve">Adjunto a esta notificación encontrará una copia de la denuncia correspondiente </w:t>
      </w:r>
      <w:r w:rsidRPr="00265F80">
        <w:rPr>
          <w:rFonts w:ascii="Seravek" w:hAnsi="Seravek"/>
          <w:color w:val="70AD47"/>
          <w:sz w:val="24"/>
          <w:szCs w:val="24"/>
        </w:rPr>
        <w:t>[y de las pruebas anexas]</w:t>
      </w:r>
      <w:r w:rsidRPr="00265F80">
        <w:rPr>
          <w:rFonts w:ascii="Seravek" w:hAnsi="Seravek"/>
          <w:sz w:val="24"/>
          <w:szCs w:val="24"/>
        </w:rPr>
        <w:t xml:space="preserve">. </w:t>
      </w:r>
      <w:r w:rsidRPr="00265F80">
        <w:rPr>
          <w:rFonts w:ascii="Seravek" w:hAnsi="Seravek"/>
          <w:color w:val="FF0000"/>
          <w:sz w:val="24"/>
          <w:szCs w:val="24"/>
        </w:rPr>
        <w:t xml:space="preserve"> </w:t>
      </w:r>
    </w:p>
    <w:p w14:paraId="0000002F" w14:textId="13BAB87D" w:rsidR="002C198A" w:rsidRPr="00265F80" w:rsidRDefault="002C198A">
      <w:pPr>
        <w:widowControl w:val="0"/>
        <w:spacing w:line="240" w:lineRule="auto"/>
        <w:jc w:val="both"/>
        <w:rPr>
          <w:rFonts w:ascii="Seravek" w:hAnsi="Seravek"/>
          <w:color w:val="FF0000"/>
          <w:sz w:val="24"/>
          <w:szCs w:val="24"/>
        </w:rPr>
      </w:pPr>
    </w:p>
    <w:p w14:paraId="00000030" w14:textId="629D3386" w:rsidR="002C198A" w:rsidRPr="00265F80" w:rsidRDefault="00000000">
      <w:pPr>
        <w:widowControl w:val="0"/>
        <w:spacing w:line="240" w:lineRule="auto"/>
        <w:jc w:val="both"/>
        <w:rPr>
          <w:rFonts w:ascii="Seravek" w:hAnsi="Seravek"/>
          <w:sz w:val="24"/>
          <w:szCs w:val="24"/>
        </w:rPr>
      </w:pPr>
      <w:r w:rsidRPr="00265F80">
        <w:rPr>
          <w:rFonts w:ascii="Seravek" w:hAnsi="Seravek"/>
          <w:sz w:val="24"/>
          <w:szCs w:val="24"/>
        </w:rPr>
        <w:t xml:space="preserve">Por tal motivo, con fundamento en el </w:t>
      </w:r>
      <w:r w:rsidRPr="00265F80">
        <w:rPr>
          <w:rFonts w:ascii="Seravek" w:hAnsi="Seravek"/>
          <w:sz w:val="24"/>
          <w:szCs w:val="24"/>
          <w:highlight w:val="white"/>
        </w:rPr>
        <w:t xml:space="preserve">art. </w:t>
      </w:r>
      <w:r w:rsidRPr="001E6811">
        <w:rPr>
          <w:rFonts w:ascii="Seravek" w:hAnsi="Seravek"/>
          <w:color w:val="FF0000"/>
          <w:sz w:val="24"/>
          <w:szCs w:val="24"/>
          <w:highlight w:val="white"/>
        </w:rPr>
        <w:t xml:space="preserve">X </w:t>
      </w:r>
      <w:r w:rsidRPr="00265F80">
        <w:rPr>
          <w:rFonts w:ascii="Seravek" w:hAnsi="Seravek"/>
          <w:sz w:val="24"/>
          <w:szCs w:val="24"/>
          <w:highlight w:val="white"/>
        </w:rPr>
        <w:t>del Reglamento General y siguiendo el Protocolo de Atención a Faltas de Integridad Académica</w:t>
      </w:r>
      <w:r w:rsidRPr="00265F80">
        <w:rPr>
          <w:rFonts w:ascii="Seravek" w:hAnsi="Seravek"/>
          <w:sz w:val="24"/>
          <w:szCs w:val="24"/>
        </w:rPr>
        <w:t xml:space="preserve">, le notificamos que el próximo </w:t>
      </w:r>
      <w:r w:rsidRPr="00265F80">
        <w:rPr>
          <w:rFonts w:ascii="Seravek" w:hAnsi="Seravek"/>
          <w:color w:val="FF0000"/>
          <w:sz w:val="24"/>
          <w:szCs w:val="24"/>
        </w:rPr>
        <w:t>XX</w:t>
      </w:r>
      <w:r w:rsidRPr="00265F80">
        <w:rPr>
          <w:rFonts w:ascii="Seravek" w:hAnsi="Seravek"/>
          <w:sz w:val="24"/>
          <w:szCs w:val="24"/>
        </w:rPr>
        <w:t xml:space="preserve"> de </w:t>
      </w:r>
      <w:r w:rsidRPr="00265F80">
        <w:rPr>
          <w:rFonts w:ascii="Seravek" w:hAnsi="Seravek"/>
          <w:color w:val="FF0000"/>
          <w:sz w:val="24"/>
          <w:szCs w:val="24"/>
        </w:rPr>
        <w:t>XX</w:t>
      </w:r>
      <w:r w:rsidRPr="00265F80">
        <w:rPr>
          <w:rFonts w:ascii="Seravek" w:hAnsi="Seravek"/>
          <w:sz w:val="24"/>
          <w:szCs w:val="24"/>
        </w:rPr>
        <w:t xml:space="preserve"> de 20</w:t>
      </w:r>
      <w:r w:rsidRPr="00265F80">
        <w:rPr>
          <w:rFonts w:ascii="Seravek" w:hAnsi="Seravek"/>
          <w:color w:val="FF0000"/>
          <w:sz w:val="24"/>
          <w:szCs w:val="24"/>
        </w:rPr>
        <w:t>XX</w:t>
      </w:r>
      <w:r w:rsidRPr="00265F80">
        <w:rPr>
          <w:rFonts w:ascii="Seravek" w:hAnsi="Seravek"/>
          <w:sz w:val="24"/>
          <w:szCs w:val="24"/>
        </w:rPr>
        <w:t xml:space="preserve">, a las </w:t>
      </w:r>
      <w:r w:rsidRPr="00265F80">
        <w:rPr>
          <w:rFonts w:ascii="Seravek" w:hAnsi="Seravek"/>
          <w:color w:val="FF0000"/>
          <w:sz w:val="24"/>
          <w:szCs w:val="24"/>
        </w:rPr>
        <w:t>XX</w:t>
      </w:r>
      <w:r w:rsidRPr="00265F80">
        <w:rPr>
          <w:rFonts w:ascii="Seravek" w:hAnsi="Seravek"/>
          <w:sz w:val="24"/>
          <w:szCs w:val="24"/>
        </w:rPr>
        <w:t xml:space="preserve"> horas, se celebrará una audiencia a la cual debe comparecer para presentar las pruebas y argumentos que considere oportunos. Dicha audiencia se celebrará en</w:t>
      </w:r>
      <w:r w:rsidRPr="00265F80">
        <w:rPr>
          <w:rFonts w:ascii="Seravek" w:hAnsi="Seravek"/>
          <w:color w:val="C00000"/>
          <w:sz w:val="24"/>
          <w:szCs w:val="24"/>
        </w:rPr>
        <w:t xml:space="preserve"> </w:t>
      </w:r>
      <w:r w:rsidRPr="00265F80">
        <w:rPr>
          <w:rFonts w:ascii="Seravek" w:hAnsi="Seravek"/>
          <w:color w:val="FF0000"/>
          <w:sz w:val="24"/>
          <w:szCs w:val="24"/>
        </w:rPr>
        <w:t>[lugar de la audiencia]</w:t>
      </w:r>
      <w:r w:rsidRPr="00265F80">
        <w:rPr>
          <w:rFonts w:ascii="Seravek" w:hAnsi="Seravek"/>
          <w:sz w:val="24"/>
          <w:szCs w:val="24"/>
        </w:rPr>
        <w:t>.</w:t>
      </w:r>
    </w:p>
    <w:p w14:paraId="00000031" w14:textId="70D349E4" w:rsidR="002C198A" w:rsidRPr="00265F80" w:rsidRDefault="002C198A">
      <w:pPr>
        <w:widowControl w:val="0"/>
        <w:spacing w:line="240" w:lineRule="auto"/>
        <w:jc w:val="both"/>
        <w:rPr>
          <w:rFonts w:ascii="Seravek" w:hAnsi="Seravek"/>
          <w:sz w:val="24"/>
          <w:szCs w:val="24"/>
        </w:rPr>
      </w:pPr>
    </w:p>
    <w:p w14:paraId="00000032" w14:textId="3120A860" w:rsidR="002C198A" w:rsidRDefault="00000000">
      <w:pPr>
        <w:widowControl w:val="0"/>
        <w:spacing w:line="240" w:lineRule="auto"/>
        <w:jc w:val="both"/>
        <w:rPr>
          <w:rFonts w:ascii="Seravek" w:hAnsi="Seravek"/>
          <w:sz w:val="24"/>
          <w:szCs w:val="24"/>
        </w:rPr>
      </w:pPr>
      <w:r w:rsidRPr="00265F80">
        <w:rPr>
          <w:rFonts w:ascii="Seravek" w:hAnsi="Seravek"/>
          <w:sz w:val="24"/>
          <w:szCs w:val="24"/>
        </w:rPr>
        <w:t xml:space="preserve">En caso de que ofrezca pruebas distintas a documentos, la audiencia se suspenderá para que tenga oportunidad de prepararlas y desahogarlas en los dos días hábiles siguientes, de conformidad con el art. </w:t>
      </w:r>
      <w:r w:rsidRPr="00676014">
        <w:rPr>
          <w:rFonts w:ascii="Seravek" w:hAnsi="Seravek"/>
          <w:color w:val="FF0000"/>
          <w:sz w:val="24"/>
          <w:szCs w:val="24"/>
        </w:rPr>
        <w:t>X</w:t>
      </w:r>
      <w:r w:rsidRPr="00265F80">
        <w:rPr>
          <w:rFonts w:ascii="Seravek" w:hAnsi="Seravek"/>
          <w:sz w:val="24"/>
          <w:szCs w:val="24"/>
        </w:rPr>
        <w:t xml:space="preserve"> del citado Reglamento General.  </w:t>
      </w:r>
    </w:p>
    <w:p w14:paraId="3E640BBD" w14:textId="77777777" w:rsidR="00C6775D" w:rsidRDefault="00C6775D">
      <w:pPr>
        <w:widowControl w:val="0"/>
        <w:spacing w:line="240" w:lineRule="auto"/>
        <w:jc w:val="both"/>
        <w:rPr>
          <w:rFonts w:ascii="Seravek" w:hAnsi="Seravek"/>
          <w:sz w:val="24"/>
          <w:szCs w:val="24"/>
        </w:rPr>
      </w:pPr>
    </w:p>
    <w:p w14:paraId="22264C3C" w14:textId="06E2905B" w:rsidR="00C6775D" w:rsidRDefault="00C6775D">
      <w:pPr>
        <w:widowControl w:val="0"/>
        <w:spacing w:line="240" w:lineRule="auto"/>
        <w:jc w:val="both"/>
        <w:rPr>
          <w:rFonts w:ascii="Seravek" w:hAnsi="Seravek"/>
          <w:sz w:val="24"/>
          <w:szCs w:val="24"/>
        </w:rPr>
      </w:pPr>
    </w:p>
    <w:p w14:paraId="793D709E" w14:textId="73F5D5DC" w:rsidR="00C6775D" w:rsidRPr="00265F80" w:rsidRDefault="00C6775D">
      <w:pPr>
        <w:widowControl w:val="0"/>
        <w:spacing w:line="240" w:lineRule="auto"/>
        <w:jc w:val="both"/>
        <w:rPr>
          <w:rFonts w:ascii="Seravek" w:hAnsi="Seravek"/>
          <w:sz w:val="24"/>
          <w:szCs w:val="24"/>
        </w:rPr>
      </w:pPr>
    </w:p>
    <w:p w14:paraId="00000033" w14:textId="178A79DB" w:rsidR="002C198A" w:rsidRPr="00265F80" w:rsidRDefault="002C198A">
      <w:pPr>
        <w:widowControl w:val="0"/>
        <w:spacing w:line="240" w:lineRule="auto"/>
        <w:jc w:val="both"/>
        <w:rPr>
          <w:rFonts w:ascii="Seravek" w:hAnsi="Seravek"/>
          <w:sz w:val="24"/>
          <w:szCs w:val="24"/>
        </w:rPr>
      </w:pPr>
    </w:p>
    <w:p w14:paraId="00000034" w14:textId="3A4A09A0" w:rsidR="002C198A" w:rsidRPr="00265F80" w:rsidRDefault="00000000">
      <w:pPr>
        <w:widowControl w:val="0"/>
        <w:spacing w:line="240" w:lineRule="auto"/>
        <w:jc w:val="both"/>
        <w:rPr>
          <w:rFonts w:ascii="Seravek" w:hAnsi="Seravek"/>
          <w:color w:val="FF0000"/>
          <w:sz w:val="24"/>
          <w:szCs w:val="24"/>
        </w:rPr>
      </w:pPr>
      <w:r w:rsidRPr="00265F80">
        <w:rPr>
          <w:rFonts w:ascii="Seravek" w:hAnsi="Seravek"/>
          <w:color w:val="FF0000"/>
          <w:sz w:val="24"/>
          <w:szCs w:val="24"/>
        </w:rPr>
        <w:t>[Nombre del presidente del Comité]</w:t>
      </w:r>
    </w:p>
    <w:p w14:paraId="00000035" w14:textId="342ED0DD" w:rsidR="002C198A" w:rsidRPr="009B5481" w:rsidRDefault="00BA44E9">
      <w:pPr>
        <w:widowControl w:val="0"/>
        <w:spacing w:line="240" w:lineRule="auto"/>
        <w:jc w:val="both"/>
        <w:rPr>
          <w:rFonts w:ascii="Seravek" w:eastAsia="EB Garamond" w:hAnsi="Seravek" w:cs="EB Garamond"/>
          <w:sz w:val="27"/>
          <w:szCs w:val="27"/>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18816" behindDoc="0" locked="0" layoutInCell="1" allowOverlap="1" wp14:anchorId="2F2E8B66" wp14:editId="017F37FF">
                <wp:simplePos x="0" y="0"/>
                <wp:positionH relativeFrom="column">
                  <wp:posOffset>113665</wp:posOffset>
                </wp:positionH>
                <wp:positionV relativeFrom="paragraph">
                  <wp:posOffset>5894070</wp:posOffset>
                </wp:positionV>
                <wp:extent cx="2540000" cy="45085"/>
                <wp:effectExtent l="0" t="0" r="0" b="5715"/>
                <wp:wrapNone/>
                <wp:docPr id="1834267806" name="Rectángulo 1"/>
                <wp:cNvGraphicFramePr/>
                <a:graphic xmlns:a="http://schemas.openxmlformats.org/drawingml/2006/main">
                  <a:graphicData uri="http://schemas.microsoft.com/office/word/2010/wordprocessingShape">
                    <wps:wsp>
                      <wps:cNvSpPr/>
                      <wps:spPr>
                        <a:xfrm>
                          <a:off x="0" y="0"/>
                          <a:ext cx="254000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07F7" id="Rectángulo 1" o:spid="_x0000_s1026" style="position:absolute;margin-left:8.95pt;margin-top:464.1pt;width:200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" fillcolor="#b28f00" stroked="f"/>
            </w:pict>
          </mc:Fallback>
        </mc:AlternateContent>
      </w:r>
      <w:r>
        <w:rPr>
          <w:rFonts w:ascii="Seravek" w:hAnsi="Seravek"/>
          <w:noProof/>
        </w:rPr>
        <mc:AlternateContent>
          <mc:Choice Requires="wps">
            <w:drawing>
              <wp:anchor distT="0" distB="0" distL="114300" distR="114300" simplePos="0" relativeHeight="251617792" behindDoc="0" locked="0" layoutInCell="1" allowOverlap="1" wp14:anchorId="0CBA0219" wp14:editId="16FBBB35">
                <wp:simplePos x="0" y="0"/>
                <wp:positionH relativeFrom="column">
                  <wp:posOffset>0</wp:posOffset>
                </wp:positionH>
                <wp:positionV relativeFrom="paragraph">
                  <wp:posOffset>5440419</wp:posOffset>
                </wp:positionV>
                <wp:extent cx="4178300" cy="800100"/>
                <wp:effectExtent l="0" t="0" r="0" b="0"/>
                <wp:wrapNone/>
                <wp:docPr id="354773429"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solidFill>
                          <a:schemeClr val="lt1"/>
                        </a:solidFill>
                        <a:ln w="6350">
                          <a:noFill/>
                        </a:ln>
                      </wps:spPr>
                      <wps:txbx>
                        <w:txbxContent>
                          <w:p w14:paraId="78EBF454" w14:textId="3B79CE63" w:rsidR="00BA44E9" w:rsidRPr="00265F80" w:rsidRDefault="00BA44E9" w:rsidP="00BA44E9">
                            <w:pPr>
                              <w:rPr>
                                <w:rFonts w:ascii="Laurentian Pro" w:hAnsi="Laurentian Pro"/>
                                <w:sz w:val="48"/>
                                <w:szCs w:val="48"/>
                                <w:lang w:val="es-ES_tradnl"/>
                              </w:rPr>
                            </w:pPr>
                            <w:r>
                              <w:rPr>
                                <w:rFonts w:ascii="Laurentian Pro" w:hAnsi="Laurentian Pro"/>
                                <w:sz w:val="48"/>
                                <w:szCs w:val="48"/>
                                <w:lang w:val="es-ES_tradnl"/>
                              </w:rPr>
                              <w:t>1. FORMULARIO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A0219" id="_x0000_s1031" type="#_x0000_t202" style="position:absolute;left:0;text-align:left;margin-left:0;margin-top:428.4pt;width:329pt;height:63pt;z-index:25161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" fillcolor="white [3201]" stroked="f" strokeweight=".5pt">
                <v:textbox>
                  <w:txbxContent>
                    <w:p w14:paraId="78EBF454" w14:textId="3B79CE63" w:rsidR="00BA44E9" w:rsidRPr="00265F80" w:rsidRDefault="00BA44E9" w:rsidP="00BA44E9">
                      <w:pPr>
                        <w:rPr>
                          <w:rFonts w:ascii="Laurentian Pro" w:hAnsi="Laurentian Pro"/>
                          <w:sz w:val="48"/>
                          <w:szCs w:val="48"/>
                          <w:lang w:val="es-ES_tradnl"/>
                        </w:rPr>
                      </w:pPr>
                      <w:r>
                        <w:rPr>
                          <w:rFonts w:ascii="Laurentian Pro" w:hAnsi="Laurentian Pro"/>
                          <w:sz w:val="48"/>
                          <w:szCs w:val="48"/>
                          <w:lang w:val="es-ES_tradnl"/>
                        </w:rPr>
                        <w:t>1. FORMULARIO 1.</w:t>
                      </w:r>
                    </w:p>
                  </w:txbxContent>
                </v:textbox>
              </v:shape>
            </w:pict>
          </mc:Fallback>
        </mc:AlternateContent>
      </w:r>
      <w:r w:rsidRPr="00265F80">
        <w:rPr>
          <w:rFonts w:ascii="Seravek" w:hAnsi="Seravek"/>
          <w:sz w:val="24"/>
          <w:szCs w:val="24"/>
        </w:rPr>
        <w:t xml:space="preserve">Presidente del Comité de Integridad Académica de la </w:t>
      </w:r>
      <w:r w:rsidRPr="00265F80">
        <w:rPr>
          <w:rFonts w:ascii="Seravek" w:hAnsi="Seravek"/>
          <w:color w:val="FF0000"/>
          <w:sz w:val="24"/>
          <w:szCs w:val="24"/>
        </w:rPr>
        <w:t>[Facultad o Escuela de XX]</w:t>
      </w:r>
      <w:r w:rsidRPr="00265F80">
        <w:rPr>
          <w:rFonts w:ascii="Seravek" w:hAnsi="Seravek"/>
          <w:sz w:val="24"/>
          <w:szCs w:val="24"/>
        </w:rPr>
        <w:t>.</w:t>
      </w:r>
      <w:r w:rsidRPr="009B5481">
        <w:rPr>
          <w:rFonts w:ascii="Seravek" w:hAnsi="Seravek"/>
        </w:rPr>
        <w:br w:type="page"/>
      </w:r>
    </w:p>
    <w:p w14:paraId="04FA16B7" w14:textId="7D1EC691" w:rsidR="00BA44E9" w:rsidRDefault="00B51A7E" w:rsidP="00BA44E9">
      <w:pPr>
        <w:pStyle w:val="Ttulo1"/>
        <w:ind w:firstLine="0"/>
        <w:rPr>
          <w:rFonts w:ascii="Seravek" w:hAnsi="Seravek"/>
        </w:rPr>
      </w:pPr>
      <w:bookmarkStart w:id="0" w:name="_heading=h.3znysh7" w:colFirst="0" w:colLast="0"/>
      <w:bookmarkEnd w:id="0"/>
      <w:r>
        <w:rPr>
          <w:rFonts w:ascii="Seravek" w:hAnsi="Seravek"/>
          <w:noProof/>
        </w:rPr>
        <w:lastRenderedPageBreak/>
        <w:drawing>
          <wp:anchor distT="0" distB="0" distL="114300" distR="114300" simplePos="0" relativeHeight="251691520" behindDoc="1" locked="0" layoutInCell="1" allowOverlap="1" wp14:anchorId="705D49B7" wp14:editId="5AE90A82">
            <wp:simplePos x="0" y="0"/>
            <wp:positionH relativeFrom="column">
              <wp:posOffset>5122545</wp:posOffset>
            </wp:positionH>
            <wp:positionV relativeFrom="paragraph">
              <wp:posOffset>-720725</wp:posOffset>
            </wp:positionV>
            <wp:extent cx="977265" cy="706120"/>
            <wp:effectExtent l="0" t="0" r="0" b="0"/>
            <wp:wrapNone/>
            <wp:docPr id="149534369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sidR="00BA44E9">
        <w:rPr>
          <w:rFonts w:ascii="Seravek" w:hAnsi="Seravek"/>
          <w:noProof/>
        </w:rPr>
        <w:drawing>
          <wp:anchor distT="0" distB="0" distL="114300" distR="114300" simplePos="0" relativeHeight="251616768" behindDoc="1" locked="0" layoutInCell="1" allowOverlap="1" wp14:anchorId="6F57AFCE" wp14:editId="1117FA7E">
            <wp:simplePos x="0" y="0"/>
            <wp:positionH relativeFrom="column">
              <wp:posOffset>-959557</wp:posOffset>
            </wp:positionH>
            <wp:positionV relativeFrom="paragraph">
              <wp:posOffset>-914400</wp:posOffset>
            </wp:positionV>
            <wp:extent cx="7631289" cy="1096221"/>
            <wp:effectExtent l="0" t="0" r="1905" b="0"/>
            <wp:wrapNone/>
            <wp:docPr id="101862725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2821" cy="1096441"/>
                    </a:xfrm>
                    <a:prstGeom prst="rect">
                      <a:avLst/>
                    </a:prstGeom>
                  </pic:spPr>
                </pic:pic>
              </a:graphicData>
            </a:graphic>
            <wp14:sizeRelH relativeFrom="page">
              <wp14:pctWidth>0</wp14:pctWidth>
            </wp14:sizeRelH>
            <wp14:sizeRelV relativeFrom="page">
              <wp14:pctHeight>0</wp14:pctHeight>
            </wp14:sizeRelV>
          </wp:anchor>
        </w:drawing>
      </w:r>
    </w:p>
    <w:p w14:paraId="603A85B8" w14:textId="14A0CE1C" w:rsidR="00BA44E9" w:rsidRDefault="00BA44E9" w:rsidP="00BA44E9">
      <w:pPr>
        <w:pStyle w:val="Ttulo1"/>
        <w:ind w:firstLine="0"/>
        <w:rPr>
          <w:rFonts w:ascii="Seravek" w:hAnsi="Seravek"/>
        </w:rPr>
      </w:pPr>
      <w:r>
        <w:rPr>
          <w:rFonts w:ascii="Seravek" w:hAnsi="Seravek"/>
          <w:noProof/>
        </w:rPr>
        <mc:AlternateContent>
          <mc:Choice Requires="wps">
            <w:drawing>
              <wp:anchor distT="0" distB="0" distL="114300" distR="114300" simplePos="0" relativeHeight="251620864" behindDoc="0" locked="0" layoutInCell="1" allowOverlap="1" wp14:anchorId="2A665E96" wp14:editId="0D990CC0">
                <wp:simplePos x="0" y="0"/>
                <wp:positionH relativeFrom="column">
                  <wp:posOffset>-114300</wp:posOffset>
                </wp:positionH>
                <wp:positionV relativeFrom="paragraph">
                  <wp:posOffset>426085</wp:posOffset>
                </wp:positionV>
                <wp:extent cx="4178300" cy="800100"/>
                <wp:effectExtent l="0" t="0" r="0" b="0"/>
                <wp:wrapNone/>
                <wp:docPr id="2136598432"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solidFill>
                          <a:schemeClr val="lt1"/>
                        </a:solidFill>
                        <a:ln w="6350">
                          <a:noFill/>
                        </a:ln>
                      </wps:spPr>
                      <wps:txbx>
                        <w:txbxContent>
                          <w:p w14:paraId="5E5F2B22" w14:textId="62CD863F" w:rsidR="00BA44E9" w:rsidRPr="00265F80" w:rsidRDefault="00BA44E9">
                            <w:pPr>
                              <w:rPr>
                                <w:rFonts w:ascii="Laurentian Pro" w:hAnsi="Laurentian Pro"/>
                                <w:sz w:val="48"/>
                                <w:szCs w:val="48"/>
                                <w:lang w:val="es-ES_tradnl"/>
                              </w:rPr>
                            </w:pPr>
                            <w:r>
                              <w:rPr>
                                <w:rFonts w:ascii="Laurentian Pro" w:hAnsi="Laurentian Pro"/>
                                <w:sz w:val="48"/>
                                <w:szCs w:val="48"/>
                                <w:lang w:val="es-ES_tradnl"/>
                              </w:rPr>
                              <w:t>FORMULARIO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65E96" id="_x0000_s1032" type="#_x0000_t202" style="position:absolute;left:0;text-align:left;margin-left:-9pt;margin-top:33.55pt;width:329pt;height:63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VSLwIAAFsEAAAOAAAAZHJzL2Uyb0RvYy54bWysVEtv2zAMvg/YfxB0X+ykaZsZ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" fillcolor="white [3201]" stroked="f" strokeweight=".5pt">
                <v:textbox>
                  <w:txbxContent>
                    <w:p w14:paraId="5E5F2B22" w14:textId="62CD863F" w:rsidR="00BA44E9" w:rsidRPr="00265F80" w:rsidRDefault="00BA44E9">
                      <w:pPr>
                        <w:rPr>
                          <w:rFonts w:ascii="Laurentian Pro" w:hAnsi="Laurentian Pro"/>
                          <w:sz w:val="48"/>
                          <w:szCs w:val="48"/>
                          <w:lang w:val="es-ES_tradnl"/>
                        </w:rPr>
                      </w:pPr>
                      <w:r>
                        <w:rPr>
                          <w:rFonts w:ascii="Laurentian Pro" w:hAnsi="Laurentian Pro"/>
                          <w:sz w:val="48"/>
                          <w:szCs w:val="48"/>
                          <w:lang w:val="es-ES_tradnl"/>
                        </w:rPr>
                        <w:t>FORMULARIO 1</w:t>
                      </w:r>
                    </w:p>
                  </w:txbxContent>
                </v:textbox>
              </v:shape>
            </w:pict>
          </mc:Fallback>
        </mc:AlternateContent>
      </w:r>
      <w:r>
        <w:rPr>
          <w:rFonts w:ascii="Seravek" w:hAnsi="Seravek"/>
          <w:noProof/>
        </w:rPr>
        <mc:AlternateContent>
          <mc:Choice Requires="wps">
            <w:drawing>
              <wp:anchor distT="0" distB="0" distL="114300" distR="114300" simplePos="0" relativeHeight="251622912" behindDoc="0" locked="0" layoutInCell="1" allowOverlap="1" wp14:anchorId="1D9688E3" wp14:editId="3D3E9AFF">
                <wp:simplePos x="0" y="0"/>
                <wp:positionH relativeFrom="column">
                  <wp:posOffset>0</wp:posOffset>
                </wp:positionH>
                <wp:positionV relativeFrom="paragraph">
                  <wp:posOffset>11365230</wp:posOffset>
                </wp:positionV>
                <wp:extent cx="4178300" cy="800100"/>
                <wp:effectExtent l="0" t="0" r="0" b="0"/>
                <wp:wrapNone/>
                <wp:docPr id="51806716"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solidFill>
                          <a:schemeClr val="lt1"/>
                        </a:solidFill>
                        <a:ln w="6350">
                          <a:noFill/>
                        </a:ln>
                      </wps:spPr>
                      <wps:txbx>
                        <w:txbxContent>
                          <w:p w14:paraId="0CD72123" w14:textId="77777777" w:rsidR="00BA44E9" w:rsidRPr="00265F80" w:rsidRDefault="00BA44E9" w:rsidP="00BA44E9">
                            <w:pPr>
                              <w:rPr>
                                <w:rFonts w:ascii="Laurentian Pro" w:hAnsi="Laurentian Pro"/>
                                <w:sz w:val="48"/>
                                <w:szCs w:val="48"/>
                                <w:lang w:val="es-ES_tradnl"/>
                              </w:rPr>
                            </w:pPr>
                            <w:r>
                              <w:rPr>
                                <w:rFonts w:ascii="Laurentian Pro" w:hAnsi="Laurentian Pro"/>
                                <w:sz w:val="48"/>
                                <w:szCs w:val="48"/>
                                <w:lang w:val="es-ES_tradnl"/>
                              </w:rPr>
                              <w:t>1. FORMULARIO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9688E3" id="_x0000_s1033" type="#_x0000_t202" style="position:absolute;left:0;text-align:left;margin-left:0;margin-top:894.9pt;width:329pt;height:63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qHMAIAAFsEAAAOAAAAZHJzL2Uyb0RvYy54bWysVEtv2zAMvg/YfxB0X+ykaZsZ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" fillcolor="white [3201]" stroked="f" strokeweight=".5pt">
                <v:textbox>
                  <w:txbxContent>
                    <w:p w14:paraId="0CD72123" w14:textId="77777777" w:rsidR="00BA44E9" w:rsidRPr="00265F80" w:rsidRDefault="00BA44E9" w:rsidP="00BA44E9">
                      <w:pPr>
                        <w:rPr>
                          <w:rFonts w:ascii="Laurentian Pro" w:hAnsi="Laurentian Pro"/>
                          <w:sz w:val="48"/>
                          <w:szCs w:val="48"/>
                          <w:lang w:val="es-ES_tradnl"/>
                        </w:rPr>
                      </w:pPr>
                      <w:r>
                        <w:rPr>
                          <w:rFonts w:ascii="Laurentian Pro" w:hAnsi="Laurentian Pro"/>
                          <w:sz w:val="48"/>
                          <w:szCs w:val="48"/>
                          <w:lang w:val="es-ES_tradnl"/>
                        </w:rPr>
                        <w:t>1. FORMULARIO 1.</w:t>
                      </w:r>
                    </w:p>
                  </w:txbxContent>
                </v:textbox>
              </v:shape>
            </w:pict>
          </mc:Fallback>
        </mc:AlternateContent>
      </w:r>
    </w:p>
    <w:p w14:paraId="79ADA9F4" w14:textId="73C78263" w:rsidR="00BA44E9" w:rsidRDefault="00BA44E9" w:rsidP="00BA44E9">
      <w:pPr>
        <w:pStyle w:val="Ttulo1"/>
        <w:ind w:firstLine="0"/>
        <w:rPr>
          <w:rFonts w:ascii="Seravek" w:hAnsi="Seravek"/>
        </w:rPr>
      </w:pPr>
      <w:r>
        <w:rPr>
          <w:rFonts w:ascii="Seravek" w:hAnsi="Seravek"/>
          <w:noProof/>
        </w:rPr>
        <mc:AlternateContent>
          <mc:Choice Requires="wps">
            <w:drawing>
              <wp:anchor distT="0" distB="0" distL="114300" distR="114300" simplePos="0" relativeHeight="251624960" behindDoc="0" locked="0" layoutInCell="1" allowOverlap="1" wp14:anchorId="78FF79D2" wp14:editId="47790906">
                <wp:simplePos x="0" y="0"/>
                <wp:positionH relativeFrom="column">
                  <wp:posOffset>-114300</wp:posOffset>
                </wp:positionH>
                <wp:positionV relativeFrom="paragraph">
                  <wp:posOffset>163195</wp:posOffset>
                </wp:positionV>
                <wp:extent cx="4178300" cy="679637"/>
                <wp:effectExtent l="0" t="0" r="0" b="0"/>
                <wp:wrapNone/>
                <wp:docPr id="785429739" name="Cuadro de texto 8"/>
                <wp:cNvGraphicFramePr/>
                <a:graphic xmlns:a="http://schemas.openxmlformats.org/drawingml/2006/main">
                  <a:graphicData uri="http://schemas.microsoft.com/office/word/2010/wordprocessingShape">
                    <wps:wsp>
                      <wps:cNvSpPr txBox="1"/>
                      <wps:spPr>
                        <a:xfrm>
                          <a:off x="0" y="0"/>
                          <a:ext cx="4178300" cy="679637"/>
                        </a:xfrm>
                        <a:prstGeom prst="rect">
                          <a:avLst/>
                        </a:prstGeom>
                        <a:noFill/>
                        <a:ln w="6350">
                          <a:noFill/>
                        </a:ln>
                      </wps:spPr>
                      <wps:txbx>
                        <w:txbxContent>
                          <w:p w14:paraId="6460522C" w14:textId="2CBC2FE8" w:rsidR="00BA44E9" w:rsidRPr="00BA44E9" w:rsidRDefault="00BA44E9" w:rsidP="00BA44E9">
                            <w:pPr>
                              <w:pStyle w:val="Ttulo1"/>
                              <w:rPr>
                                <w:rFonts w:ascii="Seravek" w:hAnsi="Seravek"/>
                                <w:sz w:val="28"/>
                                <w:szCs w:val="28"/>
                              </w:rPr>
                            </w:pPr>
                            <w:r w:rsidRPr="00BA44E9">
                              <w:rPr>
                                <w:rFonts w:ascii="Seravek" w:hAnsi="Seravek"/>
                                <w:sz w:val="28"/>
                                <w:szCs w:val="28"/>
                              </w:rPr>
                              <w:t xml:space="preserve">(Si no asiste el </w:t>
                            </w:r>
                            <w:r w:rsidR="00A56429">
                              <w:rPr>
                                <w:rFonts w:ascii="Seravek" w:hAnsi="Seravek"/>
                                <w:color w:val="FF0000"/>
                                <w:sz w:val="28"/>
                                <w:szCs w:val="28"/>
                              </w:rPr>
                              <w:t xml:space="preserve">(la) </w:t>
                            </w:r>
                            <w:r w:rsidR="001E6811">
                              <w:rPr>
                                <w:rFonts w:ascii="Seravek" w:hAnsi="Seravek"/>
                                <w:sz w:val="28"/>
                                <w:szCs w:val="28"/>
                              </w:rPr>
                              <w:t>estudiante</w:t>
                            </w:r>
                            <w:r w:rsidRPr="00BA44E9">
                              <w:rPr>
                                <w:rFonts w:ascii="Seravek" w:hAnsi="Seravek"/>
                                <w:sz w:val="28"/>
                                <w:szCs w:val="28"/>
                              </w:rPr>
                              <w:t xml:space="preserve"> CON causa justificada)</w:t>
                            </w:r>
                          </w:p>
                          <w:p w14:paraId="5E3D5A78" w14:textId="77777777" w:rsidR="00BA44E9" w:rsidRPr="00BA44E9" w:rsidRDefault="00BA44E9" w:rsidP="00BA44E9">
                            <w:pPr>
                              <w:rPr>
                                <w:rFonts w:ascii="Laurentian Pro" w:hAnsi="Laurentian Pro"/>
                                <w:sz w:val="44"/>
                                <w:szCs w:val="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F79D2" id="_x0000_s1034" type="#_x0000_t202" style="position:absolute;left:0;text-align:left;margin-left:-9pt;margin-top:12.85pt;width:329pt;height:53.5pt;z-index:25162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" filled="f" stroked="f" strokeweight=".5pt">
                <v:textbox>
                  <w:txbxContent>
                    <w:p w14:paraId="6460522C" w14:textId="2CBC2FE8" w:rsidR="00BA44E9" w:rsidRPr="00BA44E9" w:rsidRDefault="00BA44E9" w:rsidP="00BA44E9">
                      <w:pPr>
                        <w:pStyle w:val="Ttulo1"/>
                        <w:rPr>
                          <w:rFonts w:ascii="Seravek" w:hAnsi="Seravek"/>
                          <w:sz w:val="28"/>
                          <w:szCs w:val="28"/>
                        </w:rPr>
                      </w:pPr>
                      <w:r w:rsidRPr="00BA44E9">
                        <w:rPr>
                          <w:rFonts w:ascii="Seravek" w:hAnsi="Seravek"/>
                          <w:sz w:val="28"/>
                          <w:szCs w:val="28"/>
                        </w:rPr>
                        <w:t xml:space="preserve">(Si no asiste el </w:t>
                      </w:r>
                      <w:r w:rsidR="00A56429">
                        <w:rPr>
                          <w:rFonts w:ascii="Seravek" w:hAnsi="Seravek"/>
                          <w:color w:val="FF0000"/>
                          <w:sz w:val="28"/>
                          <w:szCs w:val="28"/>
                        </w:rPr>
                        <w:t xml:space="preserve">(la) </w:t>
                      </w:r>
                      <w:r w:rsidR="001E6811">
                        <w:rPr>
                          <w:rFonts w:ascii="Seravek" w:hAnsi="Seravek"/>
                          <w:sz w:val="28"/>
                          <w:szCs w:val="28"/>
                        </w:rPr>
                        <w:t>estudiante</w:t>
                      </w:r>
                      <w:r w:rsidRPr="00BA44E9">
                        <w:rPr>
                          <w:rFonts w:ascii="Seravek" w:hAnsi="Seravek"/>
                          <w:sz w:val="28"/>
                          <w:szCs w:val="28"/>
                        </w:rPr>
                        <w:t xml:space="preserve"> CON causa justificada)</w:t>
                      </w:r>
                    </w:p>
                    <w:p w14:paraId="5E3D5A78" w14:textId="77777777" w:rsidR="00BA44E9" w:rsidRPr="00BA44E9" w:rsidRDefault="00BA44E9" w:rsidP="00BA44E9">
                      <w:pPr>
                        <w:rPr>
                          <w:rFonts w:ascii="Laurentian Pro" w:hAnsi="Laurentian Pro"/>
                          <w:sz w:val="44"/>
                          <w:szCs w:val="44"/>
                          <w:lang w:val="es-ES_tradnl"/>
                        </w:rPr>
                      </w:pPr>
                    </w:p>
                  </w:txbxContent>
                </v:textbox>
              </v:shape>
            </w:pict>
          </mc:Fallback>
        </mc:AlternateContent>
      </w: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21888" behindDoc="0" locked="0" layoutInCell="1" allowOverlap="1" wp14:anchorId="3543DF84" wp14:editId="34560DE8">
                <wp:simplePos x="0" y="0"/>
                <wp:positionH relativeFrom="column">
                  <wp:posOffset>0</wp:posOffset>
                </wp:positionH>
                <wp:positionV relativeFrom="paragraph">
                  <wp:posOffset>363855</wp:posOffset>
                </wp:positionV>
                <wp:extent cx="2514600" cy="45719"/>
                <wp:effectExtent l="0" t="0" r="0" b="5715"/>
                <wp:wrapNone/>
                <wp:docPr id="2042981449" name="Rectángulo 1"/>
                <wp:cNvGraphicFramePr/>
                <a:graphic xmlns:a="http://schemas.openxmlformats.org/drawingml/2006/main">
                  <a:graphicData uri="http://schemas.microsoft.com/office/word/2010/wordprocessingShape">
                    <wps:wsp>
                      <wps:cNvSpPr/>
                      <wps:spPr>
                        <a:xfrm>
                          <a:off x="0" y="0"/>
                          <a:ext cx="2514600" cy="45719"/>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FA416" id="Rectángulo 1" o:spid="_x0000_s1026" style="position:absolute;margin-left:0;margin-top:28.65pt;width:198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" fillcolor="#b28f00" stroked="f"/>
            </w:pict>
          </mc:Fallback>
        </mc:AlternateContent>
      </w:r>
    </w:p>
    <w:p w14:paraId="00000037" w14:textId="4742DBC8" w:rsidR="002C198A" w:rsidRDefault="002C198A" w:rsidP="00BA44E9">
      <w:pPr>
        <w:pStyle w:val="Ttulo1"/>
        <w:ind w:firstLine="0"/>
        <w:rPr>
          <w:rFonts w:ascii="Seravek" w:hAnsi="Seravek"/>
        </w:rPr>
      </w:pPr>
    </w:p>
    <w:p w14:paraId="559F6316" w14:textId="48B8F333" w:rsidR="00BA44E9" w:rsidRDefault="00BA44E9" w:rsidP="00BA44E9">
      <w:r>
        <w:rPr>
          <w:rFonts w:ascii="Seravek" w:hAnsi="Seravek"/>
          <w:noProof/>
        </w:rPr>
        <mc:AlternateContent>
          <mc:Choice Requires="wps">
            <w:drawing>
              <wp:anchor distT="0" distB="0" distL="114300" distR="114300" simplePos="0" relativeHeight="251619840" behindDoc="0" locked="0" layoutInCell="1" allowOverlap="1" wp14:anchorId="0CC64E0B" wp14:editId="668D4ECE">
                <wp:simplePos x="0" y="0"/>
                <wp:positionH relativeFrom="column">
                  <wp:posOffset>1512358</wp:posOffset>
                </wp:positionH>
                <wp:positionV relativeFrom="paragraph">
                  <wp:posOffset>15028</wp:posOffset>
                </wp:positionV>
                <wp:extent cx="4178300" cy="800100"/>
                <wp:effectExtent l="0" t="0" r="0" b="0"/>
                <wp:wrapNone/>
                <wp:docPr id="1355686334"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noFill/>
                        <a:ln w="6350">
                          <a:noFill/>
                        </a:ln>
                      </wps:spPr>
                      <wps:txbx>
                        <w:txbxContent>
                          <w:p w14:paraId="459B2152" w14:textId="77777777" w:rsidR="00BA44E9" w:rsidRPr="00BA44E9" w:rsidRDefault="00BA44E9" w:rsidP="00BA44E9">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568670FD" w14:textId="0C481D5D" w:rsidR="00BA44E9" w:rsidRPr="00BA44E9" w:rsidRDefault="00BA44E9" w:rsidP="00BA44E9">
                            <w:pPr>
                              <w:rPr>
                                <w:rFonts w:ascii="Laurentian Pro" w:hAnsi="Laurentian Pro"/>
                                <w:bCs/>
                                <w:sz w:val="144"/>
                                <w:szCs w:val="1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C64E0B" id="_x0000_s1035" type="#_x0000_t202" style="position:absolute;margin-left:119.1pt;margin-top:1.2pt;width:329pt;height:63pt;z-index:25161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" filled="f" stroked="f" strokeweight=".5pt">
                <v:textbox>
                  <w:txbxContent>
                    <w:p w14:paraId="459B2152" w14:textId="77777777" w:rsidR="00BA44E9" w:rsidRPr="00BA44E9" w:rsidRDefault="00BA44E9" w:rsidP="00BA44E9">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568670FD" w14:textId="0C481D5D" w:rsidR="00BA44E9" w:rsidRPr="00BA44E9" w:rsidRDefault="00BA44E9" w:rsidP="00BA44E9">
                      <w:pPr>
                        <w:rPr>
                          <w:rFonts w:ascii="Laurentian Pro" w:hAnsi="Laurentian Pro"/>
                          <w:bCs/>
                          <w:sz w:val="144"/>
                          <w:szCs w:val="144"/>
                          <w:lang w:val="es-ES_tradnl"/>
                        </w:rPr>
                      </w:pPr>
                    </w:p>
                  </w:txbxContent>
                </v:textbox>
              </v:shape>
            </w:pict>
          </mc:Fallback>
        </mc:AlternateContent>
      </w:r>
    </w:p>
    <w:p w14:paraId="19A41EF7" w14:textId="77777777" w:rsidR="00BA44E9" w:rsidRPr="00BA44E9" w:rsidRDefault="00BA44E9" w:rsidP="00BA44E9"/>
    <w:p w14:paraId="222C35F7" w14:textId="77777777" w:rsidR="002174B6" w:rsidRPr="009B5481" w:rsidRDefault="002174B6">
      <w:pPr>
        <w:widowControl w:val="0"/>
        <w:spacing w:line="240" w:lineRule="auto"/>
        <w:jc w:val="center"/>
        <w:rPr>
          <w:rFonts w:ascii="Seravek" w:hAnsi="Seravek"/>
          <w:color w:val="4472C4"/>
          <w:sz w:val="27"/>
          <w:szCs w:val="27"/>
        </w:rPr>
      </w:pPr>
    </w:p>
    <w:p w14:paraId="6138CE82" w14:textId="77777777" w:rsidR="002174B6" w:rsidRDefault="002174B6">
      <w:pPr>
        <w:widowControl w:val="0"/>
        <w:spacing w:line="240" w:lineRule="auto"/>
        <w:jc w:val="both"/>
        <w:rPr>
          <w:rFonts w:ascii="Seravek" w:hAnsi="Seravek"/>
          <w:sz w:val="24"/>
          <w:szCs w:val="24"/>
        </w:rPr>
      </w:pPr>
    </w:p>
    <w:p w14:paraId="00000039" w14:textId="0DC9DB5E" w:rsidR="002C198A" w:rsidRPr="00BA44E9" w:rsidRDefault="00000000">
      <w:pPr>
        <w:widowControl w:val="0"/>
        <w:spacing w:line="240" w:lineRule="auto"/>
        <w:jc w:val="both"/>
        <w:rPr>
          <w:rFonts w:ascii="Seravek" w:hAnsi="Seravek"/>
          <w:sz w:val="24"/>
          <w:szCs w:val="24"/>
        </w:rPr>
      </w:pPr>
      <w:r w:rsidRPr="00BA44E9">
        <w:rPr>
          <w:rFonts w:ascii="Seravek" w:hAnsi="Seravek"/>
          <w:sz w:val="24"/>
          <w:szCs w:val="24"/>
        </w:rPr>
        <w:t xml:space="preserve">En la Ciudad X, a las </w:t>
      </w:r>
      <w:r w:rsidRPr="00BA44E9">
        <w:rPr>
          <w:rFonts w:ascii="Seravek" w:hAnsi="Seravek"/>
          <w:color w:val="FF0000"/>
          <w:sz w:val="24"/>
          <w:szCs w:val="24"/>
        </w:rPr>
        <w:t>XX</w:t>
      </w:r>
      <w:r w:rsidRPr="00BA44E9">
        <w:rPr>
          <w:rFonts w:ascii="Seravek" w:hAnsi="Seravek"/>
          <w:sz w:val="24"/>
          <w:szCs w:val="24"/>
        </w:rPr>
        <w:t xml:space="preserve"> horas del </w:t>
      </w:r>
      <w:r w:rsidRPr="00BA44E9">
        <w:rPr>
          <w:rFonts w:ascii="Seravek" w:hAnsi="Seravek"/>
          <w:color w:val="FF0000"/>
          <w:sz w:val="24"/>
          <w:szCs w:val="24"/>
        </w:rPr>
        <w:t>XX</w:t>
      </w:r>
      <w:r w:rsidRPr="00BA44E9">
        <w:rPr>
          <w:rFonts w:ascii="Seravek" w:hAnsi="Seravek"/>
          <w:sz w:val="24"/>
          <w:szCs w:val="24"/>
        </w:rPr>
        <w:t xml:space="preserve"> de </w:t>
      </w:r>
      <w:r w:rsidRPr="00BA44E9">
        <w:rPr>
          <w:rFonts w:ascii="Seravek" w:hAnsi="Seravek"/>
          <w:color w:val="FF0000"/>
          <w:sz w:val="24"/>
          <w:szCs w:val="24"/>
        </w:rPr>
        <w:t>XX</w:t>
      </w:r>
      <w:r w:rsidRPr="00BA44E9">
        <w:rPr>
          <w:rFonts w:ascii="Seravek" w:hAnsi="Seravek"/>
          <w:sz w:val="24"/>
          <w:szCs w:val="24"/>
        </w:rPr>
        <w:t xml:space="preserve"> de 20</w:t>
      </w:r>
      <w:r w:rsidRPr="00BA44E9">
        <w:rPr>
          <w:rFonts w:ascii="Seravek" w:hAnsi="Seravek"/>
          <w:color w:val="FF0000"/>
          <w:sz w:val="24"/>
          <w:szCs w:val="24"/>
        </w:rPr>
        <w:t>XX</w:t>
      </w:r>
      <w:r w:rsidRPr="00BA44E9">
        <w:rPr>
          <w:rFonts w:ascii="Seravek" w:hAnsi="Seravek"/>
          <w:sz w:val="24"/>
          <w:szCs w:val="24"/>
        </w:rPr>
        <w:t xml:space="preserve">, se reunieron </w:t>
      </w:r>
      <w:r w:rsidRPr="00BA44E9">
        <w:rPr>
          <w:rFonts w:ascii="Seravek" w:hAnsi="Seravek"/>
          <w:color w:val="FF0000"/>
          <w:sz w:val="24"/>
          <w:szCs w:val="24"/>
        </w:rPr>
        <w:t>[nombre 1]</w:t>
      </w:r>
      <w:r w:rsidRPr="00BA44E9">
        <w:rPr>
          <w:rFonts w:ascii="Seravek" w:hAnsi="Seravek"/>
          <w:sz w:val="24"/>
          <w:szCs w:val="24"/>
        </w:rPr>
        <w:t xml:space="preserve">, </w:t>
      </w:r>
      <w:r w:rsidRPr="00BA44E9">
        <w:rPr>
          <w:rFonts w:ascii="Seravek" w:hAnsi="Seravek"/>
          <w:color w:val="FF0000"/>
          <w:sz w:val="24"/>
          <w:szCs w:val="24"/>
        </w:rPr>
        <w:t>[nombre 2]</w:t>
      </w:r>
      <w:r w:rsidRPr="00BA44E9">
        <w:rPr>
          <w:rFonts w:ascii="Seravek" w:hAnsi="Seravek"/>
          <w:sz w:val="24"/>
          <w:szCs w:val="24"/>
        </w:rPr>
        <w:t xml:space="preserve"> y </w:t>
      </w:r>
      <w:r w:rsidRPr="00BA44E9">
        <w:rPr>
          <w:rFonts w:ascii="Seravek" w:hAnsi="Seravek"/>
          <w:color w:val="FF0000"/>
          <w:sz w:val="24"/>
          <w:szCs w:val="24"/>
        </w:rPr>
        <w:t>[nombre 3]</w:t>
      </w:r>
      <w:r w:rsidRPr="00BA44E9">
        <w:rPr>
          <w:rFonts w:ascii="Seravek" w:hAnsi="Seravek"/>
          <w:sz w:val="24"/>
          <w:szCs w:val="24"/>
        </w:rPr>
        <w:t xml:space="preserve">, en su calidad de integrantes del Comité de Integridad Académica de la </w:t>
      </w:r>
      <w:r w:rsidRPr="00BA44E9">
        <w:rPr>
          <w:rFonts w:ascii="Seravek" w:hAnsi="Seravek"/>
          <w:color w:val="FF0000"/>
          <w:sz w:val="24"/>
          <w:szCs w:val="24"/>
        </w:rPr>
        <w:t>[Facultad o Escuela de XX]</w:t>
      </w:r>
      <w:r w:rsidRPr="00BA44E9">
        <w:rPr>
          <w:rFonts w:ascii="Seravek" w:hAnsi="Seravek"/>
          <w:sz w:val="24"/>
          <w:szCs w:val="24"/>
        </w:rPr>
        <w:t xml:space="preserve">, para llevar a cabo la audiencia referida en el art. </w:t>
      </w:r>
      <w:r w:rsidRPr="00267AD4">
        <w:rPr>
          <w:rFonts w:ascii="Seravek" w:hAnsi="Seravek"/>
          <w:color w:val="FF0000"/>
          <w:sz w:val="24"/>
          <w:szCs w:val="24"/>
        </w:rPr>
        <w:t>X</w:t>
      </w:r>
      <w:r w:rsidRPr="00BA44E9">
        <w:rPr>
          <w:rFonts w:ascii="Seravek" w:hAnsi="Seravek"/>
          <w:sz w:val="24"/>
          <w:szCs w:val="24"/>
        </w:rPr>
        <w:t xml:space="preserve"> del Reglamento General y siguiendo el Protocolo de Atención a Faltas de Integridad Académica, respecto al caso del </w:t>
      </w:r>
      <w:r w:rsidRPr="00BA44E9">
        <w:rPr>
          <w:rFonts w:ascii="Seravek" w:hAnsi="Seravek"/>
          <w:color w:val="FF0000"/>
          <w:sz w:val="24"/>
          <w:szCs w:val="24"/>
        </w:rPr>
        <w:t>(de la)</w:t>
      </w:r>
      <w:r w:rsidR="001E6811">
        <w:rPr>
          <w:rFonts w:ascii="Seravek" w:hAnsi="Seravek"/>
          <w:sz w:val="24"/>
          <w:szCs w:val="24"/>
        </w:rPr>
        <w:t xml:space="preserve"> estudiante</w:t>
      </w:r>
      <w:r w:rsidR="00267AD4">
        <w:rPr>
          <w:rFonts w:ascii="Seravek" w:hAnsi="Seravek"/>
          <w:sz w:val="24"/>
          <w:szCs w:val="24"/>
        </w:rPr>
        <w:t xml:space="preserve"> </w:t>
      </w:r>
      <w:r w:rsidRPr="00BA44E9">
        <w:rPr>
          <w:rFonts w:ascii="Seravek" w:hAnsi="Seravek"/>
          <w:color w:val="FF0000"/>
          <w:sz w:val="24"/>
          <w:szCs w:val="24"/>
        </w:rPr>
        <w:t>[nombre del</w:t>
      </w:r>
      <w:r w:rsidR="00267AD4">
        <w:rPr>
          <w:rFonts w:ascii="Seravek" w:hAnsi="Seravek"/>
          <w:color w:val="FF0000"/>
          <w:sz w:val="24"/>
          <w:szCs w:val="24"/>
        </w:rPr>
        <w:t>/de la</w:t>
      </w:r>
      <w:r w:rsidRPr="00BA44E9">
        <w:rPr>
          <w:rFonts w:ascii="Seravek" w:hAnsi="Seravek"/>
          <w:color w:val="FF0000"/>
          <w:sz w:val="24"/>
          <w:szCs w:val="24"/>
        </w:rPr>
        <w:t xml:space="preserve"> </w:t>
      </w:r>
      <w:r w:rsidR="00D71FE0">
        <w:rPr>
          <w:rFonts w:ascii="Seravek" w:hAnsi="Seravek"/>
          <w:color w:val="FF0000"/>
          <w:sz w:val="24"/>
          <w:szCs w:val="24"/>
        </w:rPr>
        <w:t>estudiante</w:t>
      </w:r>
      <w:r w:rsidRPr="00BA44E9">
        <w:rPr>
          <w:rFonts w:ascii="Seravek" w:hAnsi="Seravek"/>
          <w:color w:val="FF0000"/>
          <w:sz w:val="24"/>
          <w:szCs w:val="24"/>
        </w:rPr>
        <w:t>]</w:t>
      </w:r>
      <w:r w:rsidRPr="00BA44E9">
        <w:rPr>
          <w:rFonts w:ascii="Seravek" w:hAnsi="Seravek"/>
          <w:sz w:val="24"/>
          <w:szCs w:val="24"/>
        </w:rPr>
        <w:t xml:space="preserve">. </w:t>
      </w:r>
    </w:p>
    <w:p w14:paraId="0000003A" w14:textId="77777777" w:rsidR="002C198A" w:rsidRPr="00BA44E9" w:rsidRDefault="002C198A">
      <w:pPr>
        <w:widowControl w:val="0"/>
        <w:spacing w:line="240" w:lineRule="auto"/>
        <w:jc w:val="both"/>
        <w:rPr>
          <w:rFonts w:ascii="Seravek" w:hAnsi="Seravek"/>
          <w:sz w:val="24"/>
          <w:szCs w:val="24"/>
        </w:rPr>
      </w:pPr>
    </w:p>
    <w:p w14:paraId="0000003B" w14:textId="5BD81308" w:rsidR="002C198A" w:rsidRPr="00BA44E9" w:rsidRDefault="00000000">
      <w:pPr>
        <w:widowControl w:val="0"/>
        <w:spacing w:line="240" w:lineRule="auto"/>
        <w:jc w:val="both"/>
        <w:rPr>
          <w:rFonts w:ascii="Seravek" w:hAnsi="Seravek"/>
          <w:sz w:val="24"/>
          <w:szCs w:val="24"/>
        </w:rPr>
      </w:pPr>
      <w:r w:rsidRPr="00BA44E9">
        <w:rPr>
          <w:rFonts w:ascii="Seravek" w:hAnsi="Seravek"/>
          <w:sz w:val="24"/>
          <w:szCs w:val="24"/>
        </w:rPr>
        <w:t xml:space="preserve">Se hace constar que el </w:t>
      </w:r>
      <w:r w:rsidRPr="00BA44E9">
        <w:rPr>
          <w:rFonts w:ascii="Seravek" w:hAnsi="Seravek"/>
          <w:color w:val="FF0000"/>
          <w:sz w:val="24"/>
          <w:szCs w:val="24"/>
        </w:rPr>
        <w:t>(la)</w:t>
      </w:r>
      <w:r w:rsidRPr="00BA44E9">
        <w:rPr>
          <w:rFonts w:ascii="Seravek" w:hAnsi="Seravek"/>
          <w:sz w:val="24"/>
          <w:szCs w:val="24"/>
        </w:rPr>
        <w:t xml:space="preserve"> </w:t>
      </w:r>
      <w:r w:rsidR="001E6811">
        <w:rPr>
          <w:rFonts w:ascii="Seravek" w:hAnsi="Seravek"/>
          <w:sz w:val="24"/>
          <w:szCs w:val="24"/>
        </w:rPr>
        <w:t>estudiante</w:t>
      </w:r>
      <w:r w:rsidRPr="00BA44E9">
        <w:rPr>
          <w:rFonts w:ascii="Seravek" w:hAnsi="Seravek"/>
          <w:sz w:val="24"/>
          <w:szCs w:val="24"/>
        </w:rPr>
        <w:t xml:space="preserve"> </w:t>
      </w:r>
      <w:r w:rsidRPr="00BA44E9">
        <w:rPr>
          <w:rFonts w:ascii="Seravek" w:hAnsi="Seravek"/>
          <w:color w:val="FF0000"/>
          <w:sz w:val="24"/>
          <w:szCs w:val="24"/>
        </w:rPr>
        <w:t>[nombre del</w:t>
      </w:r>
      <w:r w:rsidR="00DB4B63">
        <w:rPr>
          <w:rFonts w:ascii="Seravek" w:hAnsi="Seravek"/>
          <w:color w:val="FF0000"/>
          <w:sz w:val="24"/>
          <w:szCs w:val="24"/>
        </w:rPr>
        <w:t>/de la</w:t>
      </w:r>
      <w:r w:rsidRPr="00BA44E9">
        <w:rPr>
          <w:rFonts w:ascii="Seravek" w:hAnsi="Seravek"/>
          <w:color w:val="FF0000"/>
          <w:sz w:val="24"/>
          <w:szCs w:val="24"/>
        </w:rPr>
        <w:t xml:space="preserve"> </w:t>
      </w:r>
      <w:r w:rsidR="00D71FE0">
        <w:rPr>
          <w:rFonts w:ascii="Seravek" w:hAnsi="Seravek"/>
          <w:color w:val="FF0000"/>
          <w:sz w:val="24"/>
          <w:szCs w:val="24"/>
        </w:rPr>
        <w:t>estudiante</w:t>
      </w:r>
      <w:r w:rsidRPr="00BA44E9">
        <w:rPr>
          <w:rFonts w:ascii="Seravek" w:hAnsi="Seravek"/>
          <w:color w:val="FF0000"/>
          <w:sz w:val="24"/>
          <w:szCs w:val="24"/>
        </w:rPr>
        <w:t>]</w:t>
      </w:r>
      <w:r w:rsidRPr="00BA44E9">
        <w:rPr>
          <w:rFonts w:ascii="Seravek" w:hAnsi="Seravek"/>
          <w:sz w:val="24"/>
          <w:szCs w:val="24"/>
        </w:rPr>
        <w:t xml:space="preserve"> no compareció pese a estar debidamente notificado</w:t>
      </w:r>
      <w:r w:rsidRPr="00BA44E9">
        <w:rPr>
          <w:rFonts w:ascii="Seravek" w:hAnsi="Seravek"/>
          <w:color w:val="FF0000"/>
          <w:sz w:val="24"/>
          <w:szCs w:val="24"/>
        </w:rPr>
        <w:t>(a)</w:t>
      </w:r>
      <w:r w:rsidRPr="00BA44E9">
        <w:rPr>
          <w:rFonts w:ascii="Seravek" w:hAnsi="Seravek"/>
          <w:sz w:val="24"/>
          <w:szCs w:val="24"/>
        </w:rPr>
        <w:t xml:space="preserve">, como consta en el correo electrónico enviado por </w:t>
      </w:r>
      <w:r w:rsidRPr="00BA44E9">
        <w:rPr>
          <w:rFonts w:ascii="Seravek" w:hAnsi="Seravek"/>
          <w:color w:val="FF0000"/>
          <w:sz w:val="24"/>
          <w:szCs w:val="24"/>
        </w:rPr>
        <w:t xml:space="preserve">[nombre de quien envió el correo] </w:t>
      </w:r>
      <w:r w:rsidRPr="00BA44E9">
        <w:rPr>
          <w:rFonts w:ascii="Seravek" w:hAnsi="Seravek"/>
          <w:sz w:val="24"/>
          <w:szCs w:val="24"/>
        </w:rPr>
        <w:t xml:space="preserve">a la dirección </w:t>
      </w:r>
      <w:r w:rsidRPr="00BA44E9">
        <w:rPr>
          <w:rFonts w:ascii="Seravek" w:hAnsi="Seravek"/>
          <w:color w:val="FF0000"/>
          <w:sz w:val="24"/>
          <w:szCs w:val="24"/>
        </w:rPr>
        <w:t>[dirección de correo del</w:t>
      </w:r>
      <w:r w:rsidR="00DB4B63">
        <w:rPr>
          <w:rFonts w:ascii="Seravek" w:hAnsi="Seravek"/>
          <w:color w:val="FF0000"/>
          <w:sz w:val="24"/>
          <w:szCs w:val="24"/>
        </w:rPr>
        <w:t>/de la</w:t>
      </w:r>
      <w:r w:rsidRPr="00BA44E9">
        <w:rPr>
          <w:rFonts w:ascii="Seravek" w:hAnsi="Seravek"/>
          <w:color w:val="FF0000"/>
          <w:sz w:val="24"/>
          <w:szCs w:val="24"/>
        </w:rPr>
        <w:t xml:space="preserve"> </w:t>
      </w:r>
      <w:r w:rsidR="00D71FE0">
        <w:rPr>
          <w:rFonts w:ascii="Seravek" w:hAnsi="Seravek"/>
          <w:color w:val="FF0000"/>
          <w:sz w:val="24"/>
          <w:szCs w:val="24"/>
        </w:rPr>
        <w:t>estudiante</w:t>
      </w:r>
      <w:r w:rsidRPr="00BA44E9">
        <w:rPr>
          <w:rFonts w:ascii="Seravek" w:hAnsi="Seravek"/>
          <w:color w:val="FF0000"/>
          <w:sz w:val="24"/>
          <w:szCs w:val="24"/>
        </w:rPr>
        <w:t>]</w:t>
      </w:r>
      <w:r w:rsidRPr="00BA44E9">
        <w:rPr>
          <w:rFonts w:ascii="Seravek" w:hAnsi="Seravek"/>
          <w:sz w:val="24"/>
          <w:szCs w:val="24"/>
        </w:rPr>
        <w:t xml:space="preserve">, el </w:t>
      </w:r>
      <w:r w:rsidRPr="00BA44E9">
        <w:rPr>
          <w:rFonts w:ascii="Seravek" w:hAnsi="Seravek"/>
          <w:color w:val="FF0000"/>
          <w:sz w:val="24"/>
          <w:szCs w:val="24"/>
        </w:rPr>
        <w:t>XX</w:t>
      </w:r>
      <w:r w:rsidRPr="00BA44E9">
        <w:rPr>
          <w:rFonts w:ascii="Seravek" w:hAnsi="Seravek"/>
          <w:sz w:val="24"/>
          <w:szCs w:val="24"/>
        </w:rPr>
        <w:t xml:space="preserve"> de </w:t>
      </w:r>
      <w:r w:rsidRPr="00BA44E9">
        <w:rPr>
          <w:rFonts w:ascii="Seravek" w:hAnsi="Seravek"/>
          <w:color w:val="FF0000"/>
          <w:sz w:val="24"/>
          <w:szCs w:val="24"/>
        </w:rPr>
        <w:t>XX</w:t>
      </w:r>
      <w:r w:rsidRPr="00BA44E9">
        <w:rPr>
          <w:rFonts w:ascii="Seravek" w:hAnsi="Seravek"/>
          <w:sz w:val="24"/>
          <w:szCs w:val="24"/>
        </w:rPr>
        <w:t xml:space="preserve"> de 20</w:t>
      </w:r>
      <w:r w:rsidRPr="00BA44E9">
        <w:rPr>
          <w:rFonts w:ascii="Seravek" w:hAnsi="Seravek"/>
          <w:color w:val="FF0000"/>
          <w:sz w:val="24"/>
          <w:szCs w:val="24"/>
        </w:rPr>
        <w:t>XX</w:t>
      </w:r>
      <w:r w:rsidRPr="00BA44E9">
        <w:rPr>
          <w:rFonts w:ascii="Seravek" w:hAnsi="Seravek"/>
          <w:sz w:val="24"/>
          <w:szCs w:val="24"/>
        </w:rPr>
        <w:t xml:space="preserve">, cuya copia se adjunta a la presente minuta. </w:t>
      </w:r>
    </w:p>
    <w:p w14:paraId="0000003C" w14:textId="77777777" w:rsidR="002C198A" w:rsidRPr="00BA44E9" w:rsidRDefault="002C198A">
      <w:pPr>
        <w:widowControl w:val="0"/>
        <w:spacing w:line="240" w:lineRule="auto"/>
        <w:jc w:val="both"/>
        <w:rPr>
          <w:rFonts w:ascii="Seravek" w:hAnsi="Seravek"/>
          <w:sz w:val="24"/>
          <w:szCs w:val="24"/>
        </w:rPr>
      </w:pPr>
    </w:p>
    <w:p w14:paraId="0000003D" w14:textId="2B613EBE" w:rsidR="002C198A" w:rsidRPr="00BA44E9" w:rsidRDefault="00000000">
      <w:pPr>
        <w:widowControl w:val="0"/>
        <w:spacing w:line="240" w:lineRule="auto"/>
        <w:jc w:val="both"/>
        <w:rPr>
          <w:rFonts w:ascii="Seravek" w:hAnsi="Seravek"/>
          <w:sz w:val="24"/>
          <w:szCs w:val="24"/>
        </w:rPr>
      </w:pPr>
      <w:r w:rsidRPr="00BA44E9">
        <w:rPr>
          <w:rFonts w:ascii="Seravek" w:hAnsi="Seravek"/>
          <w:sz w:val="24"/>
          <w:szCs w:val="24"/>
        </w:rPr>
        <w:t xml:space="preserve">Asimismo, se hace constar que el </w:t>
      </w:r>
      <w:r w:rsidR="001E6811">
        <w:rPr>
          <w:rFonts w:ascii="Seravek" w:hAnsi="Seravek"/>
          <w:sz w:val="24"/>
          <w:szCs w:val="24"/>
        </w:rPr>
        <w:t>estudiante</w:t>
      </w:r>
      <w:r w:rsidRPr="00BA44E9">
        <w:rPr>
          <w:rFonts w:ascii="Seravek" w:hAnsi="Seravek"/>
          <w:sz w:val="24"/>
          <w:szCs w:val="24"/>
        </w:rPr>
        <w:t xml:space="preserve"> manifestó su imposibilidad de comparecer por </w:t>
      </w:r>
      <w:r w:rsidRPr="00BA44E9">
        <w:rPr>
          <w:rFonts w:ascii="Seravek" w:hAnsi="Seravek"/>
          <w:color w:val="FF0000"/>
          <w:sz w:val="24"/>
          <w:szCs w:val="24"/>
        </w:rPr>
        <w:t>[exponer los motivos alegado</w:t>
      </w:r>
      <w:r w:rsidR="00D244D9">
        <w:rPr>
          <w:rFonts w:ascii="Seravek" w:hAnsi="Seravek"/>
          <w:color w:val="FF0000"/>
          <w:sz w:val="24"/>
          <w:szCs w:val="24"/>
        </w:rPr>
        <w:t>s</w:t>
      </w:r>
      <w:r w:rsidRPr="00BA44E9">
        <w:rPr>
          <w:rFonts w:ascii="Seravek" w:hAnsi="Seravek"/>
          <w:color w:val="FF0000"/>
          <w:sz w:val="24"/>
          <w:szCs w:val="24"/>
        </w:rPr>
        <w:t xml:space="preserve"> por el</w:t>
      </w:r>
      <w:r w:rsidR="00D71FE0">
        <w:rPr>
          <w:rFonts w:ascii="Seravek" w:hAnsi="Seravek"/>
          <w:color w:val="FF0000"/>
          <w:sz w:val="24"/>
          <w:szCs w:val="24"/>
        </w:rPr>
        <w:t>/la</w:t>
      </w:r>
      <w:r w:rsidRPr="00BA44E9">
        <w:rPr>
          <w:rFonts w:ascii="Seravek" w:hAnsi="Seravek"/>
          <w:color w:val="FF0000"/>
          <w:sz w:val="24"/>
          <w:szCs w:val="24"/>
        </w:rPr>
        <w:t xml:space="preserve"> </w:t>
      </w:r>
      <w:r w:rsidR="00D71FE0">
        <w:rPr>
          <w:rFonts w:ascii="Seravek" w:hAnsi="Seravek"/>
          <w:color w:val="FF0000"/>
          <w:sz w:val="24"/>
          <w:szCs w:val="24"/>
        </w:rPr>
        <w:t>estudiante</w:t>
      </w:r>
      <w:r w:rsidRPr="00BA44E9">
        <w:rPr>
          <w:rFonts w:ascii="Seravek" w:hAnsi="Seravek"/>
          <w:color w:val="FF0000"/>
          <w:sz w:val="24"/>
          <w:szCs w:val="24"/>
        </w:rPr>
        <w:t>].</w:t>
      </w:r>
    </w:p>
    <w:p w14:paraId="0000003E" w14:textId="05865277" w:rsidR="002C198A" w:rsidRPr="00BA44E9" w:rsidRDefault="002C198A">
      <w:pPr>
        <w:widowControl w:val="0"/>
        <w:spacing w:line="240" w:lineRule="auto"/>
        <w:jc w:val="both"/>
        <w:rPr>
          <w:rFonts w:ascii="Seravek" w:hAnsi="Seravek"/>
          <w:sz w:val="24"/>
          <w:szCs w:val="24"/>
        </w:rPr>
      </w:pPr>
    </w:p>
    <w:p w14:paraId="0000003F" w14:textId="258EE27A" w:rsidR="002C198A" w:rsidRPr="00BA44E9" w:rsidRDefault="00000000">
      <w:pPr>
        <w:widowControl w:val="0"/>
        <w:spacing w:line="240" w:lineRule="auto"/>
        <w:jc w:val="both"/>
        <w:rPr>
          <w:rFonts w:ascii="Seravek" w:hAnsi="Seravek"/>
          <w:sz w:val="24"/>
          <w:szCs w:val="24"/>
        </w:rPr>
      </w:pPr>
      <w:r w:rsidRPr="00BA44E9">
        <w:rPr>
          <w:rFonts w:ascii="Seravek" w:hAnsi="Seravek"/>
          <w:sz w:val="24"/>
          <w:szCs w:val="24"/>
        </w:rPr>
        <w:t xml:space="preserve">Toda vez que este Comité consideró que los motivos expuestos pueden aceptarse como una causa justificada, con fundamento en el art. </w:t>
      </w:r>
      <w:r w:rsidRPr="001E6811">
        <w:rPr>
          <w:rFonts w:ascii="Seravek" w:hAnsi="Seravek"/>
          <w:color w:val="FF0000"/>
          <w:sz w:val="24"/>
          <w:szCs w:val="24"/>
        </w:rPr>
        <w:t>X</w:t>
      </w:r>
      <w:r w:rsidRPr="00BA44E9">
        <w:rPr>
          <w:rFonts w:ascii="Seravek" w:hAnsi="Seravek"/>
          <w:sz w:val="24"/>
          <w:szCs w:val="24"/>
        </w:rPr>
        <w:t xml:space="preserve"> del Reglamento General y siguiendo el Protocolo de Atención a Faltas de Integridad Académica, se acuerda diferir la audiencia para el </w:t>
      </w:r>
      <w:r w:rsidRPr="00BA44E9">
        <w:rPr>
          <w:rFonts w:ascii="Seravek" w:hAnsi="Seravek"/>
          <w:color w:val="FF0000"/>
          <w:sz w:val="24"/>
          <w:szCs w:val="24"/>
        </w:rPr>
        <w:t>XX</w:t>
      </w:r>
      <w:r w:rsidRPr="00BA44E9">
        <w:rPr>
          <w:rFonts w:ascii="Seravek" w:hAnsi="Seravek"/>
          <w:sz w:val="24"/>
          <w:szCs w:val="24"/>
        </w:rPr>
        <w:t xml:space="preserve"> de </w:t>
      </w:r>
      <w:r w:rsidRPr="00BA44E9">
        <w:rPr>
          <w:rFonts w:ascii="Seravek" w:hAnsi="Seravek"/>
          <w:color w:val="FF0000"/>
          <w:sz w:val="24"/>
          <w:szCs w:val="24"/>
        </w:rPr>
        <w:t>XX</w:t>
      </w:r>
      <w:r w:rsidRPr="00BA44E9">
        <w:rPr>
          <w:rFonts w:ascii="Seravek" w:hAnsi="Seravek"/>
          <w:sz w:val="24"/>
          <w:szCs w:val="24"/>
        </w:rPr>
        <w:t xml:space="preserve"> de 20</w:t>
      </w:r>
      <w:r w:rsidRPr="00BA44E9">
        <w:rPr>
          <w:rFonts w:ascii="Seravek" w:hAnsi="Seravek"/>
          <w:color w:val="FF0000"/>
          <w:sz w:val="24"/>
          <w:szCs w:val="24"/>
        </w:rPr>
        <w:t>XX</w:t>
      </w:r>
      <w:r w:rsidRPr="00BA44E9">
        <w:rPr>
          <w:rFonts w:ascii="Seravek" w:hAnsi="Seravek"/>
          <w:sz w:val="24"/>
          <w:szCs w:val="24"/>
        </w:rPr>
        <w:t xml:space="preserve">, a las </w:t>
      </w:r>
      <w:r w:rsidRPr="00BA44E9">
        <w:rPr>
          <w:rFonts w:ascii="Seravek" w:hAnsi="Seravek"/>
          <w:color w:val="FF0000"/>
          <w:sz w:val="24"/>
          <w:szCs w:val="24"/>
        </w:rPr>
        <w:t>XX</w:t>
      </w:r>
      <w:r w:rsidRPr="00BA44E9">
        <w:rPr>
          <w:rFonts w:ascii="Seravek" w:hAnsi="Seravek"/>
          <w:sz w:val="24"/>
          <w:szCs w:val="24"/>
        </w:rPr>
        <w:t xml:space="preserve"> horas, lo cual se le notificará al</w:t>
      </w:r>
      <w:r w:rsidR="00353116">
        <w:rPr>
          <w:rFonts w:ascii="Seravek" w:hAnsi="Seravek"/>
          <w:sz w:val="24"/>
          <w:szCs w:val="24"/>
        </w:rPr>
        <w:t xml:space="preserve"> </w:t>
      </w:r>
      <w:r w:rsidR="00353116">
        <w:rPr>
          <w:rFonts w:ascii="Seravek" w:hAnsi="Seravek"/>
          <w:color w:val="FF0000"/>
          <w:sz w:val="24"/>
          <w:szCs w:val="24"/>
        </w:rPr>
        <w:t>(a la)</w:t>
      </w:r>
      <w:r w:rsidRPr="00BA44E9">
        <w:rPr>
          <w:rFonts w:ascii="Seravek" w:hAnsi="Seravek"/>
          <w:sz w:val="24"/>
          <w:szCs w:val="24"/>
        </w:rPr>
        <w:t xml:space="preserve"> </w:t>
      </w:r>
      <w:r w:rsidR="001E6811">
        <w:rPr>
          <w:rFonts w:ascii="Seravek" w:hAnsi="Seravek"/>
          <w:sz w:val="24"/>
          <w:szCs w:val="24"/>
        </w:rPr>
        <w:t>estudiante.</w:t>
      </w:r>
    </w:p>
    <w:p w14:paraId="00000040" w14:textId="77777777" w:rsidR="002C198A" w:rsidRPr="00BA44E9" w:rsidRDefault="002C198A">
      <w:pPr>
        <w:widowControl w:val="0"/>
        <w:spacing w:line="240" w:lineRule="auto"/>
        <w:jc w:val="both"/>
        <w:rPr>
          <w:rFonts w:ascii="Seravek" w:hAnsi="Seravek"/>
          <w:sz w:val="24"/>
          <w:szCs w:val="24"/>
        </w:rPr>
      </w:pPr>
    </w:p>
    <w:p w14:paraId="00000041" w14:textId="7922EEE8" w:rsidR="002C198A" w:rsidRDefault="00000000">
      <w:pPr>
        <w:widowControl w:val="0"/>
        <w:spacing w:line="240" w:lineRule="auto"/>
        <w:jc w:val="both"/>
        <w:rPr>
          <w:rFonts w:ascii="Seravek" w:hAnsi="Seravek"/>
          <w:sz w:val="24"/>
          <w:szCs w:val="24"/>
        </w:rPr>
      </w:pPr>
      <w:r w:rsidRPr="00BA44E9">
        <w:rPr>
          <w:rFonts w:ascii="Seravek" w:hAnsi="Seravek"/>
          <w:sz w:val="24"/>
          <w:szCs w:val="24"/>
        </w:rPr>
        <w:t xml:space="preserve">Para dejar constancia de la decisión, se levanta la presente minuta, que firman los integrantes del Comité de Integridad Académica de la </w:t>
      </w:r>
      <w:r w:rsidRPr="00BA44E9">
        <w:rPr>
          <w:rFonts w:ascii="Seravek" w:hAnsi="Seravek"/>
          <w:color w:val="FF0000"/>
          <w:sz w:val="24"/>
          <w:szCs w:val="24"/>
        </w:rPr>
        <w:t>[Facultad o Escuela de XX]</w:t>
      </w:r>
      <w:r w:rsidRPr="00BA44E9">
        <w:rPr>
          <w:rFonts w:ascii="Seravek" w:hAnsi="Seravek"/>
          <w:sz w:val="24"/>
          <w:szCs w:val="24"/>
        </w:rPr>
        <w:t>.</w:t>
      </w:r>
    </w:p>
    <w:p w14:paraId="764ED097" w14:textId="77777777" w:rsidR="00BA44E9" w:rsidRDefault="00BA44E9">
      <w:pPr>
        <w:widowControl w:val="0"/>
        <w:spacing w:line="240" w:lineRule="auto"/>
        <w:jc w:val="both"/>
        <w:rPr>
          <w:rFonts w:ascii="Seravek" w:hAnsi="Seravek"/>
          <w:sz w:val="24"/>
          <w:szCs w:val="24"/>
        </w:rPr>
      </w:pPr>
    </w:p>
    <w:p w14:paraId="01C2BBF2" w14:textId="77777777" w:rsidR="00BA44E9" w:rsidRDefault="00BA44E9">
      <w:pPr>
        <w:widowControl w:val="0"/>
        <w:spacing w:line="240" w:lineRule="auto"/>
        <w:jc w:val="both"/>
        <w:rPr>
          <w:rFonts w:ascii="Seravek" w:hAnsi="Seravek"/>
          <w:sz w:val="24"/>
          <w:szCs w:val="24"/>
        </w:rPr>
      </w:pPr>
    </w:p>
    <w:p w14:paraId="6ACE4426" w14:textId="77777777" w:rsidR="00BA44E9" w:rsidRPr="00BA44E9" w:rsidRDefault="00BA44E9">
      <w:pPr>
        <w:widowControl w:val="0"/>
        <w:spacing w:line="240" w:lineRule="auto"/>
        <w:jc w:val="both"/>
        <w:rPr>
          <w:rFonts w:ascii="Seravek" w:hAnsi="Seravek"/>
          <w:color w:val="FF0000"/>
          <w:sz w:val="24"/>
          <w:szCs w:val="24"/>
        </w:rPr>
      </w:pPr>
    </w:p>
    <w:p w14:paraId="00000042" w14:textId="77777777" w:rsidR="002C198A" w:rsidRPr="00BA44E9" w:rsidRDefault="002C198A">
      <w:pPr>
        <w:widowControl w:val="0"/>
        <w:spacing w:line="240" w:lineRule="auto"/>
        <w:jc w:val="both"/>
        <w:rPr>
          <w:rFonts w:ascii="Seravek" w:hAnsi="Seravek"/>
          <w:color w:val="FF0000"/>
          <w:sz w:val="24"/>
          <w:szCs w:val="24"/>
        </w:rPr>
      </w:pPr>
    </w:p>
    <w:p w14:paraId="00000043" w14:textId="77777777" w:rsidR="002C198A" w:rsidRPr="00BA44E9" w:rsidRDefault="00000000">
      <w:pPr>
        <w:widowControl w:val="0"/>
        <w:spacing w:line="240" w:lineRule="auto"/>
        <w:jc w:val="center"/>
        <w:rPr>
          <w:rFonts w:ascii="Seravek" w:hAnsi="Seravek"/>
          <w:color w:val="FF0000"/>
          <w:sz w:val="24"/>
          <w:szCs w:val="24"/>
        </w:rPr>
      </w:pPr>
      <w:r w:rsidRPr="00BA44E9">
        <w:rPr>
          <w:rFonts w:ascii="Seravek" w:hAnsi="Seravek"/>
          <w:color w:val="FF0000"/>
          <w:sz w:val="24"/>
          <w:szCs w:val="24"/>
        </w:rPr>
        <w:t>[Firmas]</w:t>
      </w:r>
    </w:p>
    <w:p w14:paraId="00000044" w14:textId="77777777" w:rsidR="002C198A" w:rsidRPr="00BA44E9" w:rsidRDefault="002C198A">
      <w:pPr>
        <w:widowControl w:val="0"/>
        <w:spacing w:line="240" w:lineRule="auto"/>
        <w:jc w:val="both"/>
        <w:rPr>
          <w:rFonts w:ascii="Seravek" w:hAnsi="Seravek"/>
          <w:sz w:val="24"/>
          <w:szCs w:val="24"/>
        </w:rPr>
      </w:pPr>
    </w:p>
    <w:p w14:paraId="00000045" w14:textId="40318096" w:rsidR="002C198A" w:rsidRPr="00BA44E9" w:rsidRDefault="00000000">
      <w:pPr>
        <w:widowControl w:val="0"/>
        <w:spacing w:line="240" w:lineRule="auto"/>
        <w:jc w:val="both"/>
        <w:rPr>
          <w:rFonts w:ascii="Seravek" w:hAnsi="Seravek"/>
          <w:color w:val="FF0000"/>
          <w:sz w:val="24"/>
          <w:szCs w:val="24"/>
        </w:rPr>
      </w:pPr>
      <w:r w:rsidRPr="00BA44E9">
        <w:rPr>
          <w:rFonts w:ascii="Seravek" w:hAnsi="Seravek"/>
          <w:color w:val="FF0000"/>
          <w:sz w:val="24"/>
          <w:szCs w:val="24"/>
        </w:rPr>
        <w:t>[Posteriormente, el día que se celebre la audiencia se levanta una nueva minuta, con el formato que corresponda].</w:t>
      </w:r>
    </w:p>
    <w:p w14:paraId="00000046" w14:textId="19AE6D87" w:rsidR="002C198A" w:rsidRPr="009B5481" w:rsidRDefault="00BA44E9">
      <w:pPr>
        <w:widowControl w:val="0"/>
        <w:spacing w:line="240" w:lineRule="auto"/>
        <w:jc w:val="both"/>
        <w:rPr>
          <w:rFonts w:ascii="Seravek" w:hAnsi="Seravek"/>
          <w:sz w:val="27"/>
          <w:szCs w:val="27"/>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23936" behindDoc="0" locked="0" layoutInCell="1" allowOverlap="1" wp14:anchorId="3F56B8F3" wp14:editId="1AE0CDA9">
                <wp:simplePos x="0" y="0"/>
                <wp:positionH relativeFrom="column">
                  <wp:posOffset>113665</wp:posOffset>
                </wp:positionH>
                <wp:positionV relativeFrom="paragraph">
                  <wp:posOffset>3569970</wp:posOffset>
                </wp:positionV>
                <wp:extent cx="2540000" cy="45085"/>
                <wp:effectExtent l="0" t="0" r="0" b="5715"/>
                <wp:wrapNone/>
                <wp:docPr id="812514075" name="Rectángulo 1"/>
                <wp:cNvGraphicFramePr/>
                <a:graphic xmlns:a="http://schemas.openxmlformats.org/drawingml/2006/main">
                  <a:graphicData uri="http://schemas.microsoft.com/office/word/2010/wordprocessingShape">
                    <wps:wsp>
                      <wps:cNvSpPr/>
                      <wps:spPr>
                        <a:xfrm>
                          <a:off x="0" y="0"/>
                          <a:ext cx="254000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3A783" id="Rectángulo 1" o:spid="_x0000_s1026" style="position:absolute;margin-left:8.95pt;margin-top:281.1pt;width:200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" fillcolor="#b28f00" stroked="f"/>
            </w:pict>
          </mc:Fallback>
        </mc:AlternateContent>
      </w:r>
    </w:p>
    <w:p w14:paraId="00000047" w14:textId="77777777" w:rsidR="002C198A" w:rsidRPr="009B5481" w:rsidRDefault="002C198A">
      <w:pPr>
        <w:spacing w:line="240" w:lineRule="auto"/>
        <w:rPr>
          <w:rFonts w:ascii="Seravek" w:hAnsi="Seravek"/>
          <w:sz w:val="27"/>
          <w:szCs w:val="27"/>
        </w:rPr>
      </w:pPr>
    </w:p>
    <w:p w14:paraId="00000048" w14:textId="77777777" w:rsidR="002C198A" w:rsidRPr="009B5481" w:rsidRDefault="002C198A">
      <w:pPr>
        <w:spacing w:line="240" w:lineRule="auto"/>
        <w:rPr>
          <w:rFonts w:ascii="Seravek" w:hAnsi="Seravek"/>
          <w:sz w:val="27"/>
          <w:szCs w:val="27"/>
        </w:rPr>
      </w:pPr>
    </w:p>
    <w:p w14:paraId="00000049" w14:textId="7510EB60" w:rsidR="002C198A" w:rsidRPr="009B5481" w:rsidRDefault="002174B6">
      <w:pPr>
        <w:spacing w:line="240" w:lineRule="auto"/>
        <w:rPr>
          <w:rFonts w:ascii="Seravek" w:hAnsi="Seravek"/>
          <w:sz w:val="27"/>
          <w:szCs w:val="27"/>
        </w:rPr>
      </w:pPr>
      <w:r>
        <w:rPr>
          <w:rFonts w:ascii="Seravek" w:hAnsi="Seravek"/>
          <w:noProof/>
        </w:rPr>
        <w:lastRenderedPageBreak/>
        <w:drawing>
          <wp:anchor distT="0" distB="0" distL="114300" distR="114300" simplePos="0" relativeHeight="251625984" behindDoc="1" locked="0" layoutInCell="1" allowOverlap="1" wp14:anchorId="26401FBD" wp14:editId="6390A3AD">
            <wp:simplePos x="0" y="0"/>
            <wp:positionH relativeFrom="column">
              <wp:posOffset>-946150</wp:posOffset>
            </wp:positionH>
            <wp:positionV relativeFrom="paragraph">
              <wp:posOffset>-917575</wp:posOffset>
            </wp:positionV>
            <wp:extent cx="7630795" cy="1096010"/>
            <wp:effectExtent l="0" t="0" r="1905" b="0"/>
            <wp:wrapNone/>
            <wp:docPr id="72006056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r>
        <w:rPr>
          <w:rFonts w:ascii="Seravek" w:hAnsi="Seravek"/>
          <w:noProof/>
        </w:rPr>
        <w:drawing>
          <wp:anchor distT="0" distB="0" distL="114300" distR="114300" simplePos="0" relativeHeight="251690496" behindDoc="1" locked="0" layoutInCell="1" allowOverlap="1" wp14:anchorId="5FBA227B" wp14:editId="183AC90A">
            <wp:simplePos x="0" y="0"/>
            <wp:positionH relativeFrom="column">
              <wp:posOffset>5116195</wp:posOffset>
            </wp:positionH>
            <wp:positionV relativeFrom="paragraph">
              <wp:posOffset>-692041</wp:posOffset>
            </wp:positionV>
            <wp:extent cx="977265" cy="706120"/>
            <wp:effectExtent l="0" t="0" r="0" b="0"/>
            <wp:wrapNone/>
            <wp:docPr id="91019011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0000004A" w14:textId="11667FA6" w:rsidR="002C198A" w:rsidRPr="009B5481" w:rsidRDefault="002C198A">
      <w:pPr>
        <w:spacing w:line="240" w:lineRule="auto"/>
        <w:rPr>
          <w:rFonts w:ascii="Seravek" w:hAnsi="Seravek"/>
          <w:sz w:val="27"/>
          <w:szCs w:val="27"/>
        </w:rPr>
      </w:pPr>
    </w:p>
    <w:p w14:paraId="0000004B" w14:textId="50A783E5" w:rsidR="002C198A" w:rsidRPr="009B5481" w:rsidRDefault="002C198A">
      <w:pPr>
        <w:spacing w:line="240" w:lineRule="auto"/>
        <w:rPr>
          <w:rFonts w:ascii="Seravek" w:eastAsia="EB Garamond" w:hAnsi="Seravek" w:cs="EB Garamond"/>
          <w:sz w:val="27"/>
          <w:szCs w:val="27"/>
        </w:rPr>
      </w:pPr>
    </w:p>
    <w:p w14:paraId="0000004C" w14:textId="1D62BD70" w:rsidR="002C198A" w:rsidRPr="009B5481" w:rsidRDefault="002C198A">
      <w:pPr>
        <w:spacing w:line="240" w:lineRule="auto"/>
        <w:rPr>
          <w:rFonts w:ascii="Seravek" w:eastAsia="EB Garamond" w:hAnsi="Seravek" w:cs="EB Garamond"/>
          <w:sz w:val="27"/>
          <w:szCs w:val="27"/>
        </w:rPr>
      </w:pPr>
    </w:p>
    <w:p w14:paraId="0000004D" w14:textId="0B54FFDB" w:rsidR="002C198A" w:rsidRPr="009B5481" w:rsidRDefault="00CD6854">
      <w:pPr>
        <w:spacing w:line="240" w:lineRule="auto"/>
        <w:jc w:val="center"/>
        <w:rPr>
          <w:rFonts w:ascii="Seravek" w:eastAsia="EB Garamond" w:hAnsi="Seravek" w:cs="EB Garamond"/>
          <w:b/>
          <w:color w:val="C09750"/>
          <w:sz w:val="27"/>
          <w:szCs w:val="27"/>
        </w:rPr>
      </w:pPr>
      <w:r>
        <w:rPr>
          <w:rFonts w:ascii="Seravek" w:hAnsi="Seravek"/>
          <w:noProof/>
        </w:rPr>
        <mc:AlternateContent>
          <mc:Choice Requires="wps">
            <w:drawing>
              <wp:anchor distT="0" distB="0" distL="114300" distR="114300" simplePos="0" relativeHeight="251627008" behindDoc="0" locked="0" layoutInCell="1" allowOverlap="1" wp14:anchorId="4726CD5E" wp14:editId="5B537B3E">
                <wp:simplePos x="0" y="0"/>
                <wp:positionH relativeFrom="column">
                  <wp:posOffset>-1</wp:posOffset>
                </wp:positionH>
                <wp:positionV relativeFrom="paragraph">
                  <wp:posOffset>207010</wp:posOffset>
                </wp:positionV>
                <wp:extent cx="4898571" cy="800100"/>
                <wp:effectExtent l="0" t="0" r="3810" b="0"/>
                <wp:wrapNone/>
                <wp:docPr id="534440530" name="Cuadro de texto 8"/>
                <wp:cNvGraphicFramePr/>
                <a:graphic xmlns:a="http://schemas.openxmlformats.org/drawingml/2006/main">
                  <a:graphicData uri="http://schemas.microsoft.com/office/word/2010/wordprocessingShape">
                    <wps:wsp>
                      <wps:cNvSpPr txBox="1"/>
                      <wps:spPr>
                        <a:xfrm>
                          <a:off x="0" y="0"/>
                          <a:ext cx="4898571" cy="800100"/>
                        </a:xfrm>
                        <a:prstGeom prst="rect">
                          <a:avLst/>
                        </a:prstGeom>
                        <a:solidFill>
                          <a:schemeClr val="lt1"/>
                        </a:solidFill>
                        <a:ln w="6350">
                          <a:noFill/>
                        </a:ln>
                      </wps:spPr>
                      <wps:txbx>
                        <w:txbxContent>
                          <w:p w14:paraId="0F1619C6" w14:textId="637FCE49" w:rsidR="00CD6854" w:rsidRPr="00265F80" w:rsidRDefault="00CD6854" w:rsidP="00CD6854">
                            <w:pPr>
                              <w:rPr>
                                <w:rFonts w:ascii="Laurentian Pro" w:hAnsi="Laurentian Pro"/>
                                <w:sz w:val="48"/>
                                <w:szCs w:val="48"/>
                                <w:lang w:val="es-ES_tradnl"/>
                              </w:rPr>
                            </w:pPr>
                            <w:r>
                              <w:rPr>
                                <w:rFonts w:ascii="Laurentian Pro" w:hAnsi="Laurentian Pro"/>
                                <w:sz w:val="48"/>
                                <w:szCs w:val="48"/>
                                <w:lang w:val="es-ES_tradnl"/>
                              </w:rPr>
                              <w:t>ANEXO DEL FORMULARIO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6CD5E" id="_x0000_s1036" type="#_x0000_t202" style="position:absolute;left:0;text-align:left;margin-left:0;margin-top:16.3pt;width:385.7pt;height:63pt;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" fillcolor="white [3201]" stroked="f" strokeweight=".5pt">
                <v:textbox>
                  <w:txbxContent>
                    <w:p w14:paraId="0F1619C6" w14:textId="637FCE49" w:rsidR="00CD6854" w:rsidRPr="00265F80" w:rsidRDefault="00CD6854" w:rsidP="00CD6854">
                      <w:pPr>
                        <w:rPr>
                          <w:rFonts w:ascii="Laurentian Pro" w:hAnsi="Laurentian Pro"/>
                          <w:sz w:val="48"/>
                          <w:szCs w:val="48"/>
                          <w:lang w:val="es-ES_tradnl"/>
                        </w:rPr>
                      </w:pPr>
                      <w:r>
                        <w:rPr>
                          <w:rFonts w:ascii="Laurentian Pro" w:hAnsi="Laurentian Pro"/>
                          <w:sz w:val="48"/>
                          <w:szCs w:val="48"/>
                          <w:lang w:val="es-ES_tradnl"/>
                        </w:rPr>
                        <w:t>ANEXO DEL FORMULARIO 1</w:t>
                      </w:r>
                    </w:p>
                  </w:txbxContent>
                </v:textbox>
              </v:shape>
            </w:pict>
          </mc:Fallback>
        </mc:AlternateContent>
      </w:r>
    </w:p>
    <w:p w14:paraId="0000004E" w14:textId="195E6D5E" w:rsidR="002C198A" w:rsidRPr="009B5481" w:rsidRDefault="002C198A">
      <w:pPr>
        <w:spacing w:line="240" w:lineRule="auto"/>
        <w:jc w:val="center"/>
        <w:rPr>
          <w:rFonts w:ascii="Seravek" w:eastAsia="EB Garamond" w:hAnsi="Seravek" w:cs="EB Garamond"/>
          <w:b/>
          <w:color w:val="C09750"/>
          <w:sz w:val="27"/>
          <w:szCs w:val="27"/>
        </w:rPr>
      </w:pPr>
    </w:p>
    <w:p w14:paraId="3CF7B536" w14:textId="0B1C9898" w:rsidR="00CD6854" w:rsidRDefault="007272AB">
      <w:pPr>
        <w:widowControl w:val="0"/>
        <w:spacing w:line="240" w:lineRule="auto"/>
        <w:jc w:val="right"/>
        <w:rPr>
          <w:rFonts w:ascii="Seravek" w:hAnsi="Seravek"/>
          <w:sz w:val="24"/>
          <w:szCs w:val="24"/>
        </w:rPr>
      </w:pPr>
      <w:bookmarkStart w:id="1" w:name="_heading=h.2et92p0" w:colFirst="0" w:colLast="0"/>
      <w:bookmarkEnd w:id="1"/>
      <w:r>
        <w:rPr>
          <w:rFonts w:ascii="Seravek" w:hAnsi="Seravek"/>
          <w:noProof/>
        </w:rPr>
        <mc:AlternateContent>
          <mc:Choice Requires="wps">
            <w:drawing>
              <wp:anchor distT="0" distB="0" distL="114300" distR="114300" simplePos="0" relativeHeight="251629056" behindDoc="0" locked="0" layoutInCell="1" allowOverlap="1" wp14:anchorId="2D876547" wp14:editId="76DDFED6">
                <wp:simplePos x="0" y="0"/>
                <wp:positionH relativeFrom="column">
                  <wp:posOffset>0</wp:posOffset>
                </wp:positionH>
                <wp:positionV relativeFrom="paragraph">
                  <wp:posOffset>72844</wp:posOffset>
                </wp:positionV>
                <wp:extent cx="4178300" cy="679637"/>
                <wp:effectExtent l="0" t="0" r="0" b="0"/>
                <wp:wrapNone/>
                <wp:docPr id="130353727" name="Cuadro de texto 8"/>
                <wp:cNvGraphicFramePr/>
                <a:graphic xmlns:a="http://schemas.openxmlformats.org/drawingml/2006/main">
                  <a:graphicData uri="http://schemas.microsoft.com/office/word/2010/wordprocessingShape">
                    <wps:wsp>
                      <wps:cNvSpPr txBox="1"/>
                      <wps:spPr>
                        <a:xfrm>
                          <a:off x="0" y="0"/>
                          <a:ext cx="4178300" cy="679637"/>
                        </a:xfrm>
                        <a:prstGeom prst="rect">
                          <a:avLst/>
                        </a:prstGeom>
                        <a:noFill/>
                        <a:ln w="6350">
                          <a:noFill/>
                        </a:ln>
                      </wps:spPr>
                      <wps:txbx>
                        <w:txbxContent>
                          <w:p w14:paraId="0A960608" w14:textId="77777777" w:rsidR="00CD6854" w:rsidRPr="009B5481" w:rsidRDefault="00CD6854" w:rsidP="00CD6854">
                            <w:pPr>
                              <w:pStyle w:val="Ttulo1"/>
                              <w:rPr>
                                <w:rFonts w:ascii="Seravek" w:hAnsi="Seravek"/>
                              </w:rPr>
                            </w:pPr>
                            <w:r w:rsidRPr="009B5481">
                              <w:rPr>
                                <w:rFonts w:ascii="Seravek" w:hAnsi="Seravek"/>
                              </w:rPr>
                              <w:t>Notificación del cambio de fecha de la audiencia</w:t>
                            </w:r>
                          </w:p>
                          <w:p w14:paraId="2E35F1DC" w14:textId="77777777" w:rsidR="00CD6854" w:rsidRPr="00CD6854" w:rsidRDefault="00CD6854" w:rsidP="00CD6854">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876547" id="_x0000_s1037" type="#_x0000_t202" style="position:absolute;left:0;text-align:left;margin-left:0;margin-top:5.75pt;width:329pt;height:53.5pt;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" filled="f" stroked="f" strokeweight=".5pt">
                <v:textbox>
                  <w:txbxContent>
                    <w:p w14:paraId="0A960608" w14:textId="77777777" w:rsidR="00CD6854" w:rsidRPr="009B5481" w:rsidRDefault="00CD6854" w:rsidP="00CD6854">
                      <w:pPr>
                        <w:pStyle w:val="Ttulo1"/>
                        <w:rPr>
                          <w:rFonts w:ascii="Seravek" w:hAnsi="Seravek"/>
                        </w:rPr>
                      </w:pPr>
                      <w:r w:rsidRPr="009B5481">
                        <w:rPr>
                          <w:rFonts w:ascii="Seravek" w:hAnsi="Seravek"/>
                        </w:rPr>
                        <w:t>Notificación del cambio de fecha de la audiencia</w:t>
                      </w:r>
                    </w:p>
                    <w:p w14:paraId="2E35F1DC" w14:textId="77777777" w:rsidR="00CD6854" w:rsidRPr="00CD6854" w:rsidRDefault="00CD6854" w:rsidP="00CD6854">
                      <w:pPr>
                        <w:rPr>
                          <w:rFonts w:ascii="Laurentian Pro" w:hAnsi="Laurentian Pro"/>
                          <w:sz w:val="44"/>
                          <w:szCs w:val="44"/>
                        </w:rPr>
                      </w:pPr>
                    </w:p>
                  </w:txbxContent>
                </v:textbox>
              </v:shape>
            </w:pict>
          </mc:Fallback>
        </mc:AlternateContent>
      </w:r>
    </w:p>
    <w:p w14:paraId="551D0104" w14:textId="3EA5C445" w:rsidR="00CD6854" w:rsidRDefault="00CD6854">
      <w:pPr>
        <w:widowControl w:val="0"/>
        <w:spacing w:line="240" w:lineRule="auto"/>
        <w:jc w:val="right"/>
        <w:rPr>
          <w:rFonts w:ascii="Seravek" w:hAnsi="Seravek"/>
          <w:sz w:val="24"/>
          <w:szCs w:val="24"/>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28032" behindDoc="0" locked="0" layoutInCell="1" allowOverlap="1" wp14:anchorId="6B566BC9" wp14:editId="2ECE0A07">
                <wp:simplePos x="0" y="0"/>
                <wp:positionH relativeFrom="column">
                  <wp:posOffset>119742</wp:posOffset>
                </wp:positionH>
                <wp:positionV relativeFrom="paragraph">
                  <wp:posOffset>67401</wp:posOffset>
                </wp:positionV>
                <wp:extent cx="4158343" cy="45719"/>
                <wp:effectExtent l="0" t="0" r="0" b="5715"/>
                <wp:wrapNone/>
                <wp:docPr id="251876287" name="Rectángulo 1"/>
                <wp:cNvGraphicFramePr/>
                <a:graphic xmlns:a="http://schemas.openxmlformats.org/drawingml/2006/main">
                  <a:graphicData uri="http://schemas.microsoft.com/office/word/2010/wordprocessingShape">
                    <wps:wsp>
                      <wps:cNvSpPr/>
                      <wps:spPr>
                        <a:xfrm>
                          <a:off x="0" y="0"/>
                          <a:ext cx="4158343" cy="45719"/>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B54F4" id="Rectángulo 1" o:spid="_x0000_s1026" style="position:absolute;margin-left:9.45pt;margin-top:5.3pt;width:327.4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" fillcolor="#b28f00" stroked="f"/>
            </w:pict>
          </mc:Fallback>
        </mc:AlternateContent>
      </w:r>
    </w:p>
    <w:p w14:paraId="6A3C42AB" w14:textId="16D05060" w:rsidR="00CD6854" w:rsidRDefault="00CD6854">
      <w:pPr>
        <w:widowControl w:val="0"/>
        <w:spacing w:line="240" w:lineRule="auto"/>
        <w:jc w:val="right"/>
        <w:rPr>
          <w:rFonts w:ascii="Seravek" w:hAnsi="Seravek"/>
          <w:sz w:val="24"/>
          <w:szCs w:val="24"/>
        </w:rPr>
      </w:pPr>
    </w:p>
    <w:p w14:paraId="1A9BC6E5" w14:textId="54DB24B6" w:rsidR="00CD6854" w:rsidRDefault="00CD6854">
      <w:pPr>
        <w:widowControl w:val="0"/>
        <w:spacing w:line="240" w:lineRule="auto"/>
        <w:jc w:val="right"/>
        <w:rPr>
          <w:rFonts w:ascii="Seravek" w:hAnsi="Seravek"/>
          <w:sz w:val="24"/>
          <w:szCs w:val="24"/>
        </w:rPr>
      </w:pPr>
    </w:p>
    <w:p w14:paraId="1743854B" w14:textId="52145822" w:rsidR="00CD6854" w:rsidRDefault="00CD6854">
      <w:pPr>
        <w:widowControl w:val="0"/>
        <w:spacing w:line="240" w:lineRule="auto"/>
        <w:jc w:val="right"/>
        <w:rPr>
          <w:rFonts w:ascii="Seravek" w:hAnsi="Seravek"/>
          <w:sz w:val="24"/>
          <w:szCs w:val="24"/>
        </w:rPr>
      </w:pPr>
    </w:p>
    <w:p w14:paraId="5A641438" w14:textId="53E6D0F4" w:rsidR="00CD6854" w:rsidRDefault="007272AB">
      <w:pPr>
        <w:widowControl w:val="0"/>
        <w:spacing w:line="240" w:lineRule="auto"/>
        <w:jc w:val="right"/>
        <w:rPr>
          <w:rFonts w:ascii="Seravek" w:hAnsi="Seravek"/>
          <w:sz w:val="24"/>
          <w:szCs w:val="24"/>
        </w:rPr>
      </w:pPr>
      <w:r>
        <w:rPr>
          <w:rFonts w:ascii="Seravek" w:hAnsi="Seravek"/>
          <w:noProof/>
        </w:rPr>
        <mc:AlternateContent>
          <mc:Choice Requires="wps">
            <w:drawing>
              <wp:anchor distT="0" distB="0" distL="114300" distR="114300" simplePos="0" relativeHeight="251633152" behindDoc="0" locked="0" layoutInCell="1" allowOverlap="1" wp14:anchorId="563C5236" wp14:editId="4D3B6874">
                <wp:simplePos x="0" y="0"/>
                <wp:positionH relativeFrom="column">
                  <wp:posOffset>1588770</wp:posOffset>
                </wp:positionH>
                <wp:positionV relativeFrom="paragraph">
                  <wp:posOffset>99986</wp:posOffset>
                </wp:positionV>
                <wp:extent cx="4178300" cy="800100"/>
                <wp:effectExtent l="0" t="0" r="0" b="0"/>
                <wp:wrapNone/>
                <wp:docPr id="1632856456"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noFill/>
                        <a:ln w="6350">
                          <a:noFill/>
                        </a:ln>
                      </wps:spPr>
                      <wps:txbx>
                        <w:txbxContent>
                          <w:p w14:paraId="589FFCBE" w14:textId="77777777" w:rsidR="007272AB" w:rsidRPr="00BA44E9" w:rsidRDefault="007272AB" w:rsidP="007272AB">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0CAFEC47" w14:textId="77777777" w:rsidR="007272AB" w:rsidRPr="00BA44E9" w:rsidRDefault="007272AB" w:rsidP="007272AB">
                            <w:pPr>
                              <w:rPr>
                                <w:rFonts w:ascii="Laurentian Pro" w:hAnsi="Laurentian Pro"/>
                                <w:bCs/>
                                <w:sz w:val="144"/>
                                <w:szCs w:val="1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C5236" id="_x0000_s1038" type="#_x0000_t202" style="position:absolute;left:0;text-align:left;margin-left:125.1pt;margin-top:7.85pt;width:329pt;height:63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" filled="f" stroked="f" strokeweight=".5pt">
                <v:textbox>
                  <w:txbxContent>
                    <w:p w14:paraId="589FFCBE" w14:textId="77777777" w:rsidR="007272AB" w:rsidRPr="00BA44E9" w:rsidRDefault="007272AB" w:rsidP="007272AB">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0CAFEC47" w14:textId="77777777" w:rsidR="007272AB" w:rsidRPr="00BA44E9" w:rsidRDefault="007272AB" w:rsidP="007272AB">
                      <w:pPr>
                        <w:rPr>
                          <w:rFonts w:ascii="Laurentian Pro" w:hAnsi="Laurentian Pro"/>
                          <w:bCs/>
                          <w:sz w:val="144"/>
                          <w:szCs w:val="144"/>
                          <w:lang w:val="es-ES_tradnl"/>
                        </w:rPr>
                      </w:pPr>
                    </w:p>
                  </w:txbxContent>
                </v:textbox>
              </v:shape>
            </w:pict>
          </mc:Fallback>
        </mc:AlternateContent>
      </w:r>
    </w:p>
    <w:p w14:paraId="771C3FCD" w14:textId="1ADE47EF" w:rsidR="007272AB" w:rsidRDefault="007272AB">
      <w:pPr>
        <w:widowControl w:val="0"/>
        <w:spacing w:line="240" w:lineRule="auto"/>
        <w:jc w:val="right"/>
        <w:rPr>
          <w:rFonts w:ascii="Seravek" w:hAnsi="Seravek"/>
          <w:sz w:val="24"/>
          <w:szCs w:val="24"/>
        </w:rPr>
      </w:pPr>
    </w:p>
    <w:p w14:paraId="5939BFE2" w14:textId="77777777" w:rsidR="007272AB" w:rsidRDefault="007272AB">
      <w:pPr>
        <w:widowControl w:val="0"/>
        <w:spacing w:line="240" w:lineRule="auto"/>
        <w:jc w:val="right"/>
        <w:rPr>
          <w:rFonts w:ascii="Seravek" w:hAnsi="Seravek"/>
          <w:sz w:val="24"/>
          <w:szCs w:val="24"/>
        </w:rPr>
      </w:pPr>
    </w:p>
    <w:p w14:paraId="202E0D5D" w14:textId="77777777" w:rsidR="007272AB" w:rsidRDefault="007272AB">
      <w:pPr>
        <w:widowControl w:val="0"/>
        <w:spacing w:line="240" w:lineRule="auto"/>
        <w:jc w:val="right"/>
        <w:rPr>
          <w:rFonts w:ascii="Seravek" w:hAnsi="Seravek"/>
          <w:sz w:val="24"/>
          <w:szCs w:val="24"/>
        </w:rPr>
      </w:pPr>
    </w:p>
    <w:p w14:paraId="5281AF9A" w14:textId="77777777" w:rsidR="007272AB" w:rsidRDefault="007272AB">
      <w:pPr>
        <w:widowControl w:val="0"/>
        <w:spacing w:line="240" w:lineRule="auto"/>
        <w:jc w:val="right"/>
        <w:rPr>
          <w:rFonts w:ascii="Seravek" w:hAnsi="Seravek"/>
          <w:sz w:val="24"/>
          <w:szCs w:val="24"/>
        </w:rPr>
      </w:pPr>
    </w:p>
    <w:p w14:paraId="00000050" w14:textId="62C59F6B" w:rsidR="002C198A" w:rsidRPr="00CD6854" w:rsidRDefault="00000000">
      <w:pPr>
        <w:widowControl w:val="0"/>
        <w:spacing w:line="240" w:lineRule="auto"/>
        <w:jc w:val="right"/>
        <w:rPr>
          <w:rFonts w:ascii="Seravek" w:hAnsi="Seravek"/>
          <w:sz w:val="24"/>
          <w:szCs w:val="24"/>
        </w:rPr>
      </w:pPr>
      <w:r w:rsidRPr="00CD6854">
        <w:rPr>
          <w:rFonts w:ascii="Seravek" w:hAnsi="Seravek"/>
          <w:sz w:val="24"/>
          <w:szCs w:val="24"/>
        </w:rPr>
        <w:t xml:space="preserve">Ciudad </w:t>
      </w:r>
      <w:r w:rsidRPr="00CD6854">
        <w:rPr>
          <w:rFonts w:ascii="Seravek" w:hAnsi="Seravek"/>
          <w:color w:val="FF0000"/>
          <w:sz w:val="24"/>
          <w:szCs w:val="24"/>
        </w:rPr>
        <w:t>X</w:t>
      </w:r>
      <w:r w:rsidRPr="00CD6854">
        <w:rPr>
          <w:rFonts w:ascii="Seravek" w:hAnsi="Seravek"/>
          <w:sz w:val="24"/>
          <w:szCs w:val="24"/>
        </w:rPr>
        <w:t xml:space="preserve"> a </w:t>
      </w:r>
      <w:r w:rsidRPr="00CD6854">
        <w:rPr>
          <w:rFonts w:ascii="Seravek" w:hAnsi="Seravek"/>
          <w:color w:val="FF0000"/>
          <w:sz w:val="24"/>
          <w:szCs w:val="24"/>
        </w:rPr>
        <w:t>XX</w:t>
      </w:r>
      <w:r w:rsidRPr="00CD6854">
        <w:rPr>
          <w:rFonts w:ascii="Seravek" w:hAnsi="Seravek"/>
          <w:sz w:val="24"/>
          <w:szCs w:val="24"/>
        </w:rPr>
        <w:t xml:space="preserve"> de </w:t>
      </w:r>
      <w:r w:rsidRPr="00CD6854">
        <w:rPr>
          <w:rFonts w:ascii="Seravek" w:hAnsi="Seravek"/>
          <w:color w:val="FF0000"/>
          <w:sz w:val="24"/>
          <w:szCs w:val="24"/>
        </w:rPr>
        <w:t>XX</w:t>
      </w:r>
      <w:r w:rsidRPr="00CD6854">
        <w:rPr>
          <w:rFonts w:ascii="Seravek" w:hAnsi="Seravek"/>
          <w:sz w:val="24"/>
          <w:szCs w:val="24"/>
        </w:rPr>
        <w:t xml:space="preserve"> de 20</w:t>
      </w:r>
      <w:r w:rsidRPr="00CD6854">
        <w:rPr>
          <w:rFonts w:ascii="Seravek" w:hAnsi="Seravek"/>
          <w:color w:val="FF0000"/>
          <w:sz w:val="24"/>
          <w:szCs w:val="24"/>
        </w:rPr>
        <w:t>XX</w:t>
      </w:r>
      <w:r w:rsidRPr="00CD6854">
        <w:rPr>
          <w:rFonts w:ascii="Seravek" w:hAnsi="Seravek"/>
          <w:sz w:val="24"/>
          <w:szCs w:val="24"/>
        </w:rPr>
        <w:t>.</w:t>
      </w:r>
    </w:p>
    <w:p w14:paraId="00000051" w14:textId="77777777" w:rsidR="002C198A" w:rsidRPr="00CD6854" w:rsidRDefault="002C198A">
      <w:pPr>
        <w:widowControl w:val="0"/>
        <w:spacing w:line="240" w:lineRule="auto"/>
        <w:jc w:val="both"/>
        <w:rPr>
          <w:rFonts w:ascii="Seravek" w:hAnsi="Seravek"/>
          <w:color w:val="FF0000"/>
          <w:sz w:val="24"/>
          <w:szCs w:val="24"/>
        </w:rPr>
      </w:pPr>
    </w:p>
    <w:p w14:paraId="00000052" w14:textId="58D03F90" w:rsidR="002C198A" w:rsidRPr="00CD6854" w:rsidRDefault="00000000">
      <w:pPr>
        <w:widowControl w:val="0"/>
        <w:spacing w:line="240" w:lineRule="auto"/>
        <w:jc w:val="both"/>
        <w:rPr>
          <w:rFonts w:ascii="Seravek" w:hAnsi="Seravek"/>
          <w:color w:val="FF0000"/>
          <w:sz w:val="24"/>
          <w:szCs w:val="24"/>
        </w:rPr>
      </w:pPr>
      <w:r w:rsidRPr="00CD6854">
        <w:rPr>
          <w:rFonts w:ascii="Seravek" w:hAnsi="Seravek"/>
          <w:color w:val="FF0000"/>
          <w:sz w:val="24"/>
          <w:szCs w:val="24"/>
        </w:rPr>
        <w:t>[Nombre del</w:t>
      </w:r>
      <w:r w:rsidR="0059498D">
        <w:rPr>
          <w:rFonts w:ascii="Seravek" w:hAnsi="Seravek"/>
          <w:color w:val="FF0000"/>
          <w:sz w:val="24"/>
          <w:szCs w:val="24"/>
        </w:rPr>
        <w:t>/de la estudiante</w:t>
      </w:r>
      <w:r w:rsidRPr="00CD6854">
        <w:rPr>
          <w:rFonts w:ascii="Seravek" w:hAnsi="Seravek"/>
          <w:color w:val="FF0000"/>
          <w:sz w:val="24"/>
          <w:szCs w:val="24"/>
        </w:rPr>
        <w:t>]</w:t>
      </w:r>
    </w:p>
    <w:p w14:paraId="00000053" w14:textId="77777777" w:rsidR="002C198A" w:rsidRPr="00CD6854" w:rsidRDefault="00000000">
      <w:pPr>
        <w:widowControl w:val="0"/>
        <w:spacing w:line="240" w:lineRule="auto"/>
        <w:jc w:val="both"/>
        <w:rPr>
          <w:rFonts w:ascii="Seravek" w:hAnsi="Seravek"/>
          <w:sz w:val="24"/>
          <w:szCs w:val="24"/>
        </w:rPr>
      </w:pPr>
      <w:r w:rsidRPr="00CD6854">
        <w:rPr>
          <w:rFonts w:ascii="Seravek" w:hAnsi="Seravek"/>
          <w:sz w:val="24"/>
          <w:szCs w:val="24"/>
        </w:rPr>
        <w:t>Presente.</w:t>
      </w:r>
    </w:p>
    <w:p w14:paraId="00000054" w14:textId="3273A04D" w:rsidR="002C198A" w:rsidRPr="00CD6854" w:rsidRDefault="002C198A">
      <w:pPr>
        <w:widowControl w:val="0"/>
        <w:spacing w:line="240" w:lineRule="auto"/>
        <w:jc w:val="both"/>
        <w:rPr>
          <w:rFonts w:ascii="Seravek" w:hAnsi="Seravek"/>
          <w:sz w:val="24"/>
          <w:szCs w:val="24"/>
        </w:rPr>
      </w:pPr>
    </w:p>
    <w:p w14:paraId="00000055" w14:textId="77777777" w:rsidR="002C198A" w:rsidRPr="00CD6854" w:rsidRDefault="00000000">
      <w:pPr>
        <w:widowControl w:val="0"/>
        <w:spacing w:line="240" w:lineRule="auto"/>
        <w:jc w:val="both"/>
        <w:rPr>
          <w:rFonts w:ascii="Seravek" w:hAnsi="Seravek"/>
          <w:sz w:val="24"/>
          <w:szCs w:val="24"/>
        </w:rPr>
      </w:pPr>
      <w:r w:rsidRPr="00CD6854">
        <w:rPr>
          <w:rFonts w:ascii="Seravek" w:hAnsi="Seravek"/>
          <w:sz w:val="24"/>
          <w:szCs w:val="24"/>
        </w:rPr>
        <w:t xml:space="preserve">En una comunicación previa le notificamos que la audiencia en la que podría presentar los argumentos y las pruebas en su defensa respecto a la denuncia que recibimos por presuntas faltas de integridad académica se celebraría el </w:t>
      </w:r>
      <w:r w:rsidRPr="00CD6854">
        <w:rPr>
          <w:rFonts w:ascii="Seravek" w:hAnsi="Seravek"/>
          <w:color w:val="FF0000"/>
          <w:sz w:val="24"/>
          <w:szCs w:val="24"/>
        </w:rPr>
        <w:t>XX</w:t>
      </w:r>
      <w:r w:rsidRPr="00CD6854">
        <w:rPr>
          <w:rFonts w:ascii="Seravek" w:hAnsi="Seravek"/>
          <w:sz w:val="24"/>
          <w:szCs w:val="24"/>
        </w:rPr>
        <w:t xml:space="preserve"> de </w:t>
      </w:r>
      <w:r w:rsidRPr="00CD6854">
        <w:rPr>
          <w:rFonts w:ascii="Seravek" w:hAnsi="Seravek"/>
          <w:color w:val="FF0000"/>
          <w:sz w:val="24"/>
          <w:szCs w:val="24"/>
        </w:rPr>
        <w:t>XX</w:t>
      </w:r>
      <w:r w:rsidRPr="00CD6854">
        <w:rPr>
          <w:rFonts w:ascii="Seravek" w:hAnsi="Seravek"/>
          <w:sz w:val="24"/>
          <w:szCs w:val="24"/>
        </w:rPr>
        <w:t xml:space="preserve"> de 20</w:t>
      </w:r>
      <w:r w:rsidRPr="00CD6854">
        <w:rPr>
          <w:rFonts w:ascii="Seravek" w:hAnsi="Seravek"/>
          <w:color w:val="FF0000"/>
          <w:sz w:val="24"/>
          <w:szCs w:val="24"/>
        </w:rPr>
        <w:t>XX</w:t>
      </w:r>
      <w:r w:rsidRPr="00CD6854">
        <w:rPr>
          <w:rFonts w:ascii="Seravek" w:hAnsi="Seravek"/>
          <w:sz w:val="24"/>
          <w:szCs w:val="24"/>
        </w:rPr>
        <w:t xml:space="preserve">. </w:t>
      </w:r>
    </w:p>
    <w:p w14:paraId="00000056" w14:textId="7FA94D5B" w:rsidR="002C198A" w:rsidRPr="00CD6854" w:rsidRDefault="002C198A">
      <w:pPr>
        <w:widowControl w:val="0"/>
        <w:spacing w:line="240" w:lineRule="auto"/>
        <w:jc w:val="both"/>
        <w:rPr>
          <w:rFonts w:ascii="Seravek" w:hAnsi="Seravek"/>
          <w:sz w:val="24"/>
          <w:szCs w:val="24"/>
        </w:rPr>
      </w:pPr>
    </w:p>
    <w:p w14:paraId="00000057" w14:textId="49A9F35E" w:rsidR="002C198A" w:rsidRPr="00CD6854" w:rsidRDefault="00000000">
      <w:pPr>
        <w:widowControl w:val="0"/>
        <w:spacing w:line="240" w:lineRule="auto"/>
        <w:jc w:val="both"/>
        <w:rPr>
          <w:rFonts w:ascii="Seravek" w:hAnsi="Seravek"/>
          <w:sz w:val="24"/>
          <w:szCs w:val="24"/>
        </w:rPr>
      </w:pPr>
      <w:r w:rsidRPr="00CD6854">
        <w:rPr>
          <w:rFonts w:ascii="Seravek" w:hAnsi="Seravek"/>
          <w:sz w:val="24"/>
          <w:szCs w:val="24"/>
        </w:rPr>
        <w:t xml:space="preserve">Atendiendo a la petición que nos formuló para cambiar la fecha de la audiencia por los motivos que expuso, el Comité de Integridad Académica de la </w:t>
      </w:r>
      <w:r w:rsidRPr="00CD6854">
        <w:rPr>
          <w:rFonts w:ascii="Seravek" w:hAnsi="Seravek"/>
          <w:color w:val="FF0000"/>
          <w:sz w:val="24"/>
          <w:szCs w:val="24"/>
        </w:rPr>
        <w:t>[Facultad o Escuela de XX]</w:t>
      </w:r>
      <w:r w:rsidRPr="00CD6854">
        <w:rPr>
          <w:rFonts w:ascii="Seravek" w:hAnsi="Seravek"/>
          <w:sz w:val="24"/>
          <w:szCs w:val="24"/>
        </w:rPr>
        <w:t xml:space="preserve">, consideró que se trata de una causa justificada, por lo que ha establecido que la audiencia se celebre el próximo </w:t>
      </w:r>
      <w:r w:rsidRPr="00CD6854">
        <w:rPr>
          <w:rFonts w:ascii="Seravek" w:hAnsi="Seravek"/>
          <w:color w:val="FF0000"/>
          <w:sz w:val="24"/>
          <w:szCs w:val="24"/>
        </w:rPr>
        <w:t>XX</w:t>
      </w:r>
      <w:r w:rsidRPr="00CD6854">
        <w:rPr>
          <w:rFonts w:ascii="Seravek" w:hAnsi="Seravek"/>
          <w:sz w:val="24"/>
          <w:szCs w:val="24"/>
        </w:rPr>
        <w:t xml:space="preserve"> de </w:t>
      </w:r>
      <w:r w:rsidRPr="00CD6854">
        <w:rPr>
          <w:rFonts w:ascii="Seravek" w:hAnsi="Seravek"/>
          <w:color w:val="FF0000"/>
          <w:sz w:val="24"/>
          <w:szCs w:val="24"/>
        </w:rPr>
        <w:t>XX</w:t>
      </w:r>
      <w:r w:rsidRPr="00CD6854">
        <w:rPr>
          <w:rFonts w:ascii="Seravek" w:hAnsi="Seravek"/>
          <w:sz w:val="24"/>
          <w:szCs w:val="24"/>
        </w:rPr>
        <w:t xml:space="preserve"> de 20</w:t>
      </w:r>
      <w:r w:rsidRPr="00CD6854">
        <w:rPr>
          <w:rFonts w:ascii="Seravek" w:hAnsi="Seravek"/>
          <w:color w:val="FF0000"/>
          <w:sz w:val="24"/>
          <w:szCs w:val="24"/>
        </w:rPr>
        <w:t>XX</w:t>
      </w:r>
      <w:r w:rsidRPr="00CD6854">
        <w:rPr>
          <w:rFonts w:ascii="Seravek" w:hAnsi="Seravek"/>
          <w:sz w:val="24"/>
          <w:szCs w:val="24"/>
        </w:rPr>
        <w:t xml:space="preserve">, a las </w:t>
      </w:r>
      <w:r w:rsidRPr="00CD6854">
        <w:rPr>
          <w:rFonts w:ascii="Seravek" w:hAnsi="Seravek"/>
          <w:color w:val="FF0000"/>
          <w:sz w:val="24"/>
          <w:szCs w:val="24"/>
        </w:rPr>
        <w:t>XX</w:t>
      </w:r>
      <w:r w:rsidRPr="00CD6854">
        <w:rPr>
          <w:rFonts w:ascii="Seravek" w:hAnsi="Seravek"/>
          <w:sz w:val="24"/>
          <w:szCs w:val="24"/>
        </w:rPr>
        <w:t xml:space="preserve"> horas. Dicha audiencia se celebrará en</w:t>
      </w:r>
      <w:r w:rsidRPr="00CD6854">
        <w:rPr>
          <w:rFonts w:ascii="Seravek" w:hAnsi="Seravek"/>
          <w:color w:val="C00000"/>
          <w:sz w:val="24"/>
          <w:szCs w:val="24"/>
        </w:rPr>
        <w:t xml:space="preserve"> </w:t>
      </w:r>
      <w:r w:rsidRPr="00CD6854">
        <w:rPr>
          <w:rFonts w:ascii="Seravek" w:hAnsi="Seravek"/>
          <w:color w:val="FF0000"/>
          <w:sz w:val="24"/>
          <w:szCs w:val="24"/>
        </w:rPr>
        <w:t>[lugar de la audiencia]</w:t>
      </w:r>
      <w:r w:rsidRPr="00CD6854">
        <w:rPr>
          <w:rFonts w:ascii="Seravek" w:hAnsi="Seravek"/>
          <w:sz w:val="24"/>
          <w:szCs w:val="24"/>
        </w:rPr>
        <w:t>.</w:t>
      </w:r>
    </w:p>
    <w:p w14:paraId="00000058" w14:textId="77777777" w:rsidR="002C198A" w:rsidRPr="00CD6854" w:rsidRDefault="002C198A">
      <w:pPr>
        <w:widowControl w:val="0"/>
        <w:spacing w:line="240" w:lineRule="auto"/>
        <w:jc w:val="both"/>
        <w:rPr>
          <w:rFonts w:ascii="Seravek" w:hAnsi="Seravek"/>
          <w:sz w:val="24"/>
          <w:szCs w:val="24"/>
        </w:rPr>
      </w:pPr>
    </w:p>
    <w:p w14:paraId="00000059" w14:textId="77777777" w:rsidR="002C198A" w:rsidRPr="00CD6854" w:rsidRDefault="00000000">
      <w:pPr>
        <w:widowControl w:val="0"/>
        <w:spacing w:line="240" w:lineRule="auto"/>
        <w:jc w:val="both"/>
        <w:rPr>
          <w:rFonts w:ascii="Seravek" w:hAnsi="Seravek"/>
          <w:sz w:val="24"/>
          <w:szCs w:val="24"/>
        </w:rPr>
      </w:pPr>
      <w:r w:rsidRPr="00CD6854">
        <w:rPr>
          <w:rFonts w:ascii="Seravek" w:hAnsi="Seravek"/>
          <w:sz w:val="24"/>
          <w:szCs w:val="24"/>
        </w:rPr>
        <w:t xml:space="preserve">Le reiteramos que en caso de que ofrezca pruebas distintas a documentos, la audiencia se suspenderá para que tenga oportunidad de prepararlas y desahogarlas en los dos días hábiles siguientes, de conformidad con el art. </w:t>
      </w:r>
      <w:r w:rsidRPr="00994152">
        <w:rPr>
          <w:rFonts w:ascii="Seravek" w:hAnsi="Seravek"/>
          <w:color w:val="FF0000"/>
          <w:sz w:val="24"/>
          <w:szCs w:val="24"/>
        </w:rPr>
        <w:t>X</w:t>
      </w:r>
      <w:r w:rsidRPr="00CD6854">
        <w:rPr>
          <w:rFonts w:ascii="Seravek" w:hAnsi="Seravek"/>
          <w:sz w:val="24"/>
          <w:szCs w:val="24"/>
        </w:rPr>
        <w:t xml:space="preserve"> del citado Reglamento General y siguiendo el Protocolo de Atención a Faltas de Integridad Académica.  </w:t>
      </w:r>
    </w:p>
    <w:p w14:paraId="0000005A" w14:textId="77777777" w:rsidR="002C198A" w:rsidRPr="00CD6854" w:rsidRDefault="002C198A">
      <w:pPr>
        <w:widowControl w:val="0"/>
        <w:spacing w:line="240" w:lineRule="auto"/>
        <w:jc w:val="both"/>
        <w:rPr>
          <w:rFonts w:ascii="Seravek" w:hAnsi="Seravek"/>
          <w:sz w:val="24"/>
          <w:szCs w:val="24"/>
        </w:rPr>
      </w:pPr>
    </w:p>
    <w:p w14:paraId="0000005B" w14:textId="329D7543" w:rsidR="002C198A" w:rsidRPr="00CD6854" w:rsidRDefault="00000000">
      <w:pPr>
        <w:widowControl w:val="0"/>
        <w:spacing w:line="240" w:lineRule="auto"/>
        <w:jc w:val="both"/>
        <w:rPr>
          <w:rFonts w:ascii="Seravek" w:hAnsi="Seravek"/>
          <w:sz w:val="24"/>
          <w:szCs w:val="24"/>
        </w:rPr>
      </w:pPr>
      <w:r w:rsidRPr="00CD6854">
        <w:rPr>
          <w:rFonts w:ascii="Seravek" w:hAnsi="Seravek"/>
          <w:sz w:val="24"/>
          <w:szCs w:val="24"/>
        </w:rPr>
        <w:t>[Nombre del presidente del Comité]</w:t>
      </w:r>
    </w:p>
    <w:p w14:paraId="5BAD54E4" w14:textId="77777777" w:rsidR="00CD6854" w:rsidRDefault="00000000">
      <w:pPr>
        <w:widowControl w:val="0"/>
        <w:spacing w:line="240" w:lineRule="auto"/>
        <w:jc w:val="both"/>
        <w:rPr>
          <w:rFonts w:ascii="Seravek" w:hAnsi="Seravek"/>
          <w:sz w:val="24"/>
          <w:szCs w:val="24"/>
        </w:rPr>
      </w:pPr>
      <w:r w:rsidRPr="00CD6854">
        <w:rPr>
          <w:rFonts w:ascii="Seravek" w:hAnsi="Seravek"/>
          <w:sz w:val="24"/>
          <w:szCs w:val="24"/>
        </w:rPr>
        <w:t xml:space="preserve">Presidente del Comité de Integridad Académica de la </w:t>
      </w:r>
      <w:r w:rsidRPr="00CD6854">
        <w:rPr>
          <w:rFonts w:ascii="Seravek" w:hAnsi="Seravek"/>
          <w:color w:val="FF0000"/>
          <w:sz w:val="24"/>
          <w:szCs w:val="24"/>
        </w:rPr>
        <w:t>[Facultad o Escuela de XX]</w:t>
      </w:r>
      <w:r w:rsidRPr="00CD6854">
        <w:rPr>
          <w:rFonts w:ascii="Seravek" w:hAnsi="Seravek"/>
          <w:sz w:val="24"/>
          <w:szCs w:val="24"/>
        </w:rPr>
        <w:t>,</w:t>
      </w:r>
    </w:p>
    <w:p w14:paraId="0000005C" w14:textId="47CCCD9A" w:rsidR="002C198A" w:rsidRPr="009B5481" w:rsidRDefault="00000000">
      <w:pPr>
        <w:widowControl w:val="0"/>
        <w:spacing w:line="240" w:lineRule="auto"/>
        <w:jc w:val="both"/>
        <w:rPr>
          <w:rFonts w:ascii="Seravek" w:eastAsia="EB Garamond" w:hAnsi="Seravek" w:cs="EB Garamond"/>
          <w:sz w:val="27"/>
          <w:szCs w:val="27"/>
        </w:rPr>
      </w:pPr>
      <w:r w:rsidRPr="009B5481">
        <w:rPr>
          <w:rFonts w:ascii="Seravek" w:hAnsi="Seravek"/>
        </w:rPr>
        <w:br w:type="page"/>
      </w:r>
    </w:p>
    <w:p w14:paraId="51D26788" w14:textId="492E1680" w:rsidR="009E0D36" w:rsidRDefault="00B51A7E" w:rsidP="009E0D36">
      <w:pPr>
        <w:pStyle w:val="Ttulo1"/>
        <w:ind w:firstLine="0"/>
        <w:rPr>
          <w:rFonts w:ascii="Seravek" w:hAnsi="Seravek"/>
        </w:rPr>
      </w:pPr>
      <w:bookmarkStart w:id="2" w:name="_heading=h.tyjcwt" w:colFirst="0" w:colLast="0"/>
      <w:bookmarkEnd w:id="2"/>
      <w:r>
        <w:rPr>
          <w:rFonts w:ascii="Seravek" w:hAnsi="Seravek"/>
          <w:noProof/>
        </w:rPr>
        <w:lastRenderedPageBreak/>
        <w:drawing>
          <wp:anchor distT="0" distB="0" distL="114300" distR="114300" simplePos="0" relativeHeight="251689472" behindDoc="1" locked="0" layoutInCell="1" allowOverlap="1" wp14:anchorId="08B3E4BD" wp14:editId="0822175A">
            <wp:simplePos x="0" y="0"/>
            <wp:positionH relativeFrom="column">
              <wp:posOffset>5121275</wp:posOffset>
            </wp:positionH>
            <wp:positionV relativeFrom="paragraph">
              <wp:posOffset>-710276</wp:posOffset>
            </wp:positionV>
            <wp:extent cx="977265" cy="706120"/>
            <wp:effectExtent l="0" t="0" r="0" b="0"/>
            <wp:wrapNone/>
            <wp:docPr id="23204642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sidR="00E1761F">
        <w:rPr>
          <w:rFonts w:ascii="Seravek" w:hAnsi="Seravek"/>
          <w:noProof/>
        </w:rPr>
        <w:drawing>
          <wp:anchor distT="0" distB="0" distL="114300" distR="114300" simplePos="0" relativeHeight="251634176" behindDoc="1" locked="0" layoutInCell="1" allowOverlap="1" wp14:anchorId="1F1704D2" wp14:editId="4D164739">
            <wp:simplePos x="0" y="0"/>
            <wp:positionH relativeFrom="column">
              <wp:posOffset>-929005</wp:posOffset>
            </wp:positionH>
            <wp:positionV relativeFrom="paragraph">
              <wp:posOffset>-909031</wp:posOffset>
            </wp:positionV>
            <wp:extent cx="7631289" cy="1096221"/>
            <wp:effectExtent l="0" t="0" r="1905" b="0"/>
            <wp:wrapNone/>
            <wp:docPr id="100209760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p>
    <w:p w14:paraId="51FA92A1" w14:textId="373928AB" w:rsidR="009E0D36" w:rsidRDefault="00E1761F" w:rsidP="009E0D36">
      <w:pPr>
        <w:pStyle w:val="Ttulo1"/>
        <w:ind w:firstLine="0"/>
        <w:rPr>
          <w:rFonts w:ascii="Seravek" w:hAnsi="Seravek"/>
        </w:rPr>
      </w:pPr>
      <w:r>
        <w:rPr>
          <w:rFonts w:ascii="Seravek" w:hAnsi="Seravek"/>
          <w:noProof/>
        </w:rPr>
        <mc:AlternateContent>
          <mc:Choice Requires="wps">
            <w:drawing>
              <wp:anchor distT="0" distB="0" distL="114300" distR="114300" simplePos="0" relativeHeight="251630080" behindDoc="0" locked="0" layoutInCell="1" allowOverlap="1" wp14:anchorId="34C13379" wp14:editId="20544637">
                <wp:simplePos x="0" y="0"/>
                <wp:positionH relativeFrom="column">
                  <wp:posOffset>0</wp:posOffset>
                </wp:positionH>
                <wp:positionV relativeFrom="paragraph">
                  <wp:posOffset>440983</wp:posOffset>
                </wp:positionV>
                <wp:extent cx="4898390" cy="800100"/>
                <wp:effectExtent l="0" t="0" r="3810" b="0"/>
                <wp:wrapNone/>
                <wp:docPr id="2105811029"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312CD396" w14:textId="5D1384E6" w:rsidR="007272AB" w:rsidRPr="00265F80" w:rsidRDefault="007272AB" w:rsidP="007272AB">
                            <w:pPr>
                              <w:rPr>
                                <w:rFonts w:ascii="Laurentian Pro" w:hAnsi="Laurentian Pro"/>
                                <w:sz w:val="48"/>
                                <w:szCs w:val="48"/>
                                <w:lang w:val="es-ES_tradnl"/>
                              </w:rPr>
                            </w:pPr>
                            <w:r>
                              <w:rPr>
                                <w:rFonts w:ascii="Laurentian Pro" w:hAnsi="Laurentian Pro"/>
                                <w:sz w:val="48"/>
                                <w:szCs w:val="48"/>
                                <w:lang w:val="es-ES_tradnl"/>
                              </w:rPr>
                              <w:t>FORMULARIO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3379" id="_x0000_s1039" type="#_x0000_t202" style="position:absolute;left:0;text-align:left;margin-left:0;margin-top:34.7pt;width:385.7pt;height:6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" fillcolor="white [3201]" stroked="f" strokeweight=".5pt">
                <v:textbox>
                  <w:txbxContent>
                    <w:p w14:paraId="312CD396" w14:textId="5D1384E6" w:rsidR="007272AB" w:rsidRPr="00265F80" w:rsidRDefault="007272AB" w:rsidP="007272AB">
                      <w:pPr>
                        <w:rPr>
                          <w:rFonts w:ascii="Laurentian Pro" w:hAnsi="Laurentian Pro"/>
                          <w:sz w:val="48"/>
                          <w:szCs w:val="48"/>
                          <w:lang w:val="es-ES_tradnl"/>
                        </w:rPr>
                      </w:pPr>
                      <w:r>
                        <w:rPr>
                          <w:rFonts w:ascii="Laurentian Pro" w:hAnsi="Laurentian Pro"/>
                          <w:sz w:val="48"/>
                          <w:szCs w:val="48"/>
                          <w:lang w:val="es-ES_tradnl"/>
                        </w:rPr>
                        <w:t>FORMULARIO 2.</w:t>
                      </w:r>
                    </w:p>
                  </w:txbxContent>
                </v:textbox>
              </v:shape>
            </w:pict>
          </mc:Fallback>
        </mc:AlternateContent>
      </w:r>
    </w:p>
    <w:p w14:paraId="08A48B31" w14:textId="76E392C0" w:rsidR="00E1761F" w:rsidRDefault="00CB484C">
      <w:pPr>
        <w:pBdr>
          <w:top w:val="nil"/>
          <w:left w:val="nil"/>
          <w:bottom w:val="nil"/>
          <w:right w:val="nil"/>
          <w:between w:val="nil"/>
        </w:pBdr>
        <w:spacing w:line="240" w:lineRule="auto"/>
        <w:jc w:val="center"/>
        <w:rPr>
          <w:rFonts w:ascii="Seravek" w:hAnsi="Seravek"/>
          <w:b/>
          <w:color w:val="C09750"/>
          <w:sz w:val="27"/>
          <w:szCs w:val="27"/>
        </w:rPr>
      </w:pPr>
      <w:r>
        <w:rPr>
          <w:rFonts w:ascii="Seravek" w:hAnsi="Seravek"/>
          <w:noProof/>
        </w:rPr>
        <mc:AlternateContent>
          <mc:Choice Requires="wps">
            <w:drawing>
              <wp:anchor distT="0" distB="0" distL="114300" distR="114300" simplePos="0" relativeHeight="251632128" behindDoc="0" locked="0" layoutInCell="1" allowOverlap="1" wp14:anchorId="7788A4A4" wp14:editId="6EB1E3FE">
                <wp:simplePos x="0" y="0"/>
                <wp:positionH relativeFrom="column">
                  <wp:posOffset>-222250</wp:posOffset>
                </wp:positionH>
                <wp:positionV relativeFrom="paragraph">
                  <wp:posOffset>182880</wp:posOffset>
                </wp:positionV>
                <wp:extent cx="6483350" cy="655320"/>
                <wp:effectExtent l="0" t="0" r="0" b="0"/>
                <wp:wrapNone/>
                <wp:docPr id="1717402510" name="Cuadro de texto 8"/>
                <wp:cNvGraphicFramePr/>
                <a:graphic xmlns:a="http://schemas.openxmlformats.org/drawingml/2006/main">
                  <a:graphicData uri="http://schemas.microsoft.com/office/word/2010/wordprocessingShape">
                    <wps:wsp>
                      <wps:cNvSpPr txBox="1"/>
                      <wps:spPr>
                        <a:xfrm>
                          <a:off x="0" y="0"/>
                          <a:ext cx="6483350" cy="655320"/>
                        </a:xfrm>
                        <a:prstGeom prst="rect">
                          <a:avLst/>
                        </a:prstGeom>
                        <a:noFill/>
                        <a:ln w="6350">
                          <a:noFill/>
                        </a:ln>
                      </wps:spPr>
                      <wps:txbx>
                        <w:txbxContent>
                          <w:p w14:paraId="224CF9AD" w14:textId="1EB40FAC" w:rsidR="00E1761F" w:rsidRPr="009E0D36" w:rsidRDefault="00E1761F" w:rsidP="00E1761F">
                            <w:pPr>
                              <w:pStyle w:val="Ttulo1"/>
                              <w:ind w:firstLine="0"/>
                              <w:rPr>
                                <w:rFonts w:ascii="Seravek" w:hAnsi="Seravek"/>
                              </w:rPr>
                            </w:pPr>
                            <w:r w:rsidRPr="009E0D36">
                              <w:rPr>
                                <w:rFonts w:ascii="Seravek" w:hAnsi="Seravek"/>
                              </w:rPr>
                              <w:t>(Si no asiste el</w:t>
                            </w:r>
                            <w:r w:rsidR="002D1E2E">
                              <w:rPr>
                                <w:rFonts w:ascii="Seravek" w:hAnsi="Seravek"/>
                              </w:rPr>
                              <w:t xml:space="preserve"> </w:t>
                            </w:r>
                            <w:r w:rsidR="002D1E2E">
                              <w:rPr>
                                <w:rFonts w:ascii="Seravek" w:hAnsi="Seravek"/>
                                <w:color w:val="FF0000"/>
                              </w:rPr>
                              <w:t>(la)</w:t>
                            </w:r>
                            <w:r w:rsidRPr="009E0D36">
                              <w:rPr>
                                <w:rFonts w:ascii="Seravek" w:hAnsi="Seravek"/>
                              </w:rPr>
                              <w:t xml:space="preserve"> </w:t>
                            </w:r>
                            <w:r w:rsidR="002D1E2E">
                              <w:rPr>
                                <w:rFonts w:ascii="Seravek" w:hAnsi="Seravek"/>
                              </w:rPr>
                              <w:t>estudiante</w:t>
                            </w:r>
                            <w:r w:rsidRPr="009E0D36">
                              <w:rPr>
                                <w:rFonts w:ascii="Seravek" w:hAnsi="Seravek"/>
                              </w:rPr>
                              <w:t xml:space="preserve"> SIN causa justificada)</w:t>
                            </w:r>
                          </w:p>
                          <w:p w14:paraId="547FB326" w14:textId="77777777" w:rsidR="007272AB" w:rsidRPr="00CD6854" w:rsidRDefault="007272AB" w:rsidP="007272AB">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8A4A4" id="_x0000_s1040" type="#_x0000_t202" style="position:absolute;left:0;text-align:left;margin-left:-17.5pt;margin-top:14.4pt;width:510.5pt;height:5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" filled="f" stroked="f" strokeweight=".5pt">
                <v:textbox>
                  <w:txbxContent>
                    <w:p w14:paraId="224CF9AD" w14:textId="1EB40FAC" w:rsidR="00E1761F" w:rsidRPr="009E0D36" w:rsidRDefault="00E1761F" w:rsidP="00E1761F">
                      <w:pPr>
                        <w:pStyle w:val="Ttulo1"/>
                        <w:ind w:firstLine="0"/>
                        <w:rPr>
                          <w:rFonts w:ascii="Seravek" w:hAnsi="Seravek"/>
                        </w:rPr>
                      </w:pPr>
                      <w:r w:rsidRPr="009E0D36">
                        <w:rPr>
                          <w:rFonts w:ascii="Seravek" w:hAnsi="Seravek"/>
                        </w:rPr>
                        <w:t>(Si no asiste el</w:t>
                      </w:r>
                      <w:r w:rsidR="002D1E2E">
                        <w:rPr>
                          <w:rFonts w:ascii="Seravek" w:hAnsi="Seravek"/>
                        </w:rPr>
                        <w:t xml:space="preserve"> </w:t>
                      </w:r>
                      <w:r w:rsidR="002D1E2E">
                        <w:rPr>
                          <w:rFonts w:ascii="Seravek" w:hAnsi="Seravek"/>
                          <w:color w:val="FF0000"/>
                        </w:rPr>
                        <w:t>(la)</w:t>
                      </w:r>
                      <w:r w:rsidRPr="009E0D36">
                        <w:rPr>
                          <w:rFonts w:ascii="Seravek" w:hAnsi="Seravek"/>
                        </w:rPr>
                        <w:t xml:space="preserve"> </w:t>
                      </w:r>
                      <w:r w:rsidR="002D1E2E">
                        <w:rPr>
                          <w:rFonts w:ascii="Seravek" w:hAnsi="Seravek"/>
                        </w:rPr>
                        <w:t>estudiante</w:t>
                      </w:r>
                      <w:r w:rsidRPr="009E0D36">
                        <w:rPr>
                          <w:rFonts w:ascii="Seravek" w:hAnsi="Seravek"/>
                        </w:rPr>
                        <w:t xml:space="preserve"> SIN causa justificada)</w:t>
                      </w:r>
                    </w:p>
                    <w:p w14:paraId="547FB326" w14:textId="77777777" w:rsidR="007272AB" w:rsidRPr="00CD6854" w:rsidRDefault="007272AB" w:rsidP="007272AB">
                      <w:pPr>
                        <w:rPr>
                          <w:rFonts w:ascii="Laurentian Pro" w:hAnsi="Laurentian Pro"/>
                          <w:sz w:val="44"/>
                          <w:szCs w:val="44"/>
                        </w:rPr>
                      </w:pPr>
                    </w:p>
                  </w:txbxContent>
                </v:textbox>
              </v:shape>
            </w:pict>
          </mc:Fallback>
        </mc:AlternateContent>
      </w:r>
    </w:p>
    <w:p w14:paraId="65ABE220" w14:textId="15CF57F2" w:rsidR="00E1761F" w:rsidRDefault="00CB484C">
      <w:pPr>
        <w:pBdr>
          <w:top w:val="nil"/>
          <w:left w:val="nil"/>
          <w:bottom w:val="nil"/>
          <w:right w:val="nil"/>
          <w:between w:val="nil"/>
        </w:pBdr>
        <w:spacing w:line="240" w:lineRule="auto"/>
        <w:jc w:val="center"/>
        <w:rPr>
          <w:rFonts w:ascii="Seravek" w:hAnsi="Seravek"/>
          <w:b/>
          <w:color w:val="C09750"/>
          <w:sz w:val="27"/>
          <w:szCs w:val="27"/>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31104" behindDoc="0" locked="0" layoutInCell="1" allowOverlap="1" wp14:anchorId="263549C1" wp14:editId="3B71A4C6">
                <wp:simplePos x="0" y="0"/>
                <wp:positionH relativeFrom="column">
                  <wp:posOffset>118745</wp:posOffset>
                </wp:positionH>
                <wp:positionV relativeFrom="paragraph">
                  <wp:posOffset>156308</wp:posOffset>
                </wp:positionV>
                <wp:extent cx="2259495" cy="45719"/>
                <wp:effectExtent l="0" t="0" r="1270" b="5715"/>
                <wp:wrapNone/>
                <wp:docPr id="1434729850" name="Rectángulo 1"/>
                <wp:cNvGraphicFramePr/>
                <a:graphic xmlns:a="http://schemas.openxmlformats.org/drawingml/2006/main">
                  <a:graphicData uri="http://schemas.microsoft.com/office/word/2010/wordprocessingShape">
                    <wps:wsp>
                      <wps:cNvSpPr/>
                      <wps:spPr>
                        <a:xfrm>
                          <a:off x="0" y="0"/>
                          <a:ext cx="2259495" cy="45719"/>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94FBC" id="Rectángulo 1" o:spid="_x0000_s1026" style="position:absolute;margin-left:9.35pt;margin-top:12.3pt;width:177.9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" fillcolor="#b28f00" stroked="f"/>
            </w:pict>
          </mc:Fallback>
        </mc:AlternateContent>
      </w:r>
    </w:p>
    <w:p w14:paraId="68581871" w14:textId="4E949AE0" w:rsidR="00E1761F" w:rsidRDefault="00E1761F">
      <w:pPr>
        <w:pBdr>
          <w:top w:val="nil"/>
          <w:left w:val="nil"/>
          <w:bottom w:val="nil"/>
          <w:right w:val="nil"/>
          <w:between w:val="nil"/>
        </w:pBdr>
        <w:spacing w:line="240" w:lineRule="auto"/>
        <w:jc w:val="center"/>
        <w:rPr>
          <w:rFonts w:ascii="Seravek" w:hAnsi="Seravek"/>
          <w:b/>
          <w:color w:val="C09750"/>
          <w:sz w:val="27"/>
          <w:szCs w:val="27"/>
        </w:rPr>
      </w:pPr>
    </w:p>
    <w:p w14:paraId="425F3C4C" w14:textId="59FA38BE" w:rsidR="00E1761F" w:rsidRDefault="00E1761F">
      <w:pPr>
        <w:pBdr>
          <w:top w:val="nil"/>
          <w:left w:val="nil"/>
          <w:bottom w:val="nil"/>
          <w:right w:val="nil"/>
          <w:between w:val="nil"/>
        </w:pBdr>
        <w:spacing w:line="240" w:lineRule="auto"/>
        <w:jc w:val="center"/>
        <w:rPr>
          <w:rFonts w:ascii="Seravek" w:hAnsi="Seravek"/>
          <w:b/>
          <w:color w:val="C09750"/>
          <w:sz w:val="27"/>
          <w:szCs w:val="27"/>
        </w:rPr>
      </w:pPr>
    </w:p>
    <w:p w14:paraId="3D6DE28B" w14:textId="7C759F8A" w:rsidR="00E1761F" w:rsidRDefault="00E1761F">
      <w:pPr>
        <w:pBdr>
          <w:top w:val="nil"/>
          <w:left w:val="nil"/>
          <w:bottom w:val="nil"/>
          <w:right w:val="nil"/>
          <w:between w:val="nil"/>
        </w:pBdr>
        <w:spacing w:line="240" w:lineRule="auto"/>
        <w:jc w:val="center"/>
        <w:rPr>
          <w:rFonts w:ascii="Seravek" w:hAnsi="Seravek"/>
          <w:b/>
          <w:color w:val="C09750"/>
          <w:sz w:val="27"/>
          <w:szCs w:val="27"/>
        </w:rPr>
      </w:pPr>
    </w:p>
    <w:p w14:paraId="6DFFCBC9" w14:textId="4183FB16" w:rsidR="00E1761F" w:rsidRDefault="00E1761F">
      <w:pPr>
        <w:pBdr>
          <w:top w:val="nil"/>
          <w:left w:val="nil"/>
          <w:bottom w:val="nil"/>
          <w:right w:val="nil"/>
          <w:between w:val="nil"/>
        </w:pBdr>
        <w:spacing w:line="240" w:lineRule="auto"/>
        <w:jc w:val="center"/>
        <w:rPr>
          <w:rFonts w:ascii="Seravek" w:hAnsi="Seravek"/>
          <w:b/>
          <w:color w:val="C09750"/>
          <w:sz w:val="27"/>
          <w:szCs w:val="27"/>
        </w:rPr>
      </w:pPr>
      <w:r>
        <w:rPr>
          <w:rFonts w:ascii="Seravek" w:hAnsi="Seravek"/>
          <w:noProof/>
        </w:rPr>
        <mc:AlternateContent>
          <mc:Choice Requires="wps">
            <w:drawing>
              <wp:anchor distT="0" distB="0" distL="114300" distR="114300" simplePos="0" relativeHeight="251635200" behindDoc="0" locked="0" layoutInCell="1" allowOverlap="1" wp14:anchorId="704728D9" wp14:editId="66F670B0">
                <wp:simplePos x="0" y="0"/>
                <wp:positionH relativeFrom="column">
                  <wp:posOffset>1558977</wp:posOffset>
                </wp:positionH>
                <wp:positionV relativeFrom="paragraph">
                  <wp:posOffset>210185</wp:posOffset>
                </wp:positionV>
                <wp:extent cx="4178300" cy="800100"/>
                <wp:effectExtent l="0" t="0" r="0" b="0"/>
                <wp:wrapNone/>
                <wp:docPr id="1022825550"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noFill/>
                        <a:ln w="6350">
                          <a:noFill/>
                        </a:ln>
                      </wps:spPr>
                      <wps:txbx>
                        <w:txbxContent>
                          <w:p w14:paraId="65E74A78" w14:textId="77777777" w:rsidR="00E1761F" w:rsidRPr="00BA44E9" w:rsidRDefault="00E1761F" w:rsidP="00E1761F">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7520D0E8" w14:textId="77777777" w:rsidR="00E1761F" w:rsidRPr="00BA44E9" w:rsidRDefault="00E1761F" w:rsidP="00E1761F">
                            <w:pPr>
                              <w:rPr>
                                <w:rFonts w:ascii="Laurentian Pro" w:hAnsi="Laurentian Pro"/>
                                <w:bCs/>
                                <w:sz w:val="144"/>
                                <w:szCs w:val="1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728D9" id="_x0000_s1041" type="#_x0000_t202" style="position:absolute;left:0;text-align:left;margin-left:122.75pt;margin-top:16.55pt;width:329pt;height:63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vUGwIAADQ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" filled="f" stroked="f" strokeweight=".5pt">
                <v:textbox>
                  <w:txbxContent>
                    <w:p w14:paraId="65E74A78" w14:textId="77777777" w:rsidR="00E1761F" w:rsidRPr="00BA44E9" w:rsidRDefault="00E1761F" w:rsidP="00E1761F">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7520D0E8" w14:textId="77777777" w:rsidR="00E1761F" w:rsidRPr="00BA44E9" w:rsidRDefault="00E1761F" w:rsidP="00E1761F">
                      <w:pPr>
                        <w:rPr>
                          <w:rFonts w:ascii="Laurentian Pro" w:hAnsi="Laurentian Pro"/>
                          <w:bCs/>
                          <w:sz w:val="144"/>
                          <w:szCs w:val="144"/>
                          <w:lang w:val="es-ES_tradnl"/>
                        </w:rPr>
                      </w:pPr>
                    </w:p>
                  </w:txbxContent>
                </v:textbox>
              </v:shape>
            </w:pict>
          </mc:Fallback>
        </mc:AlternateContent>
      </w:r>
    </w:p>
    <w:p w14:paraId="0000005F" w14:textId="3F3FFFCA" w:rsidR="002C198A" w:rsidRPr="009E0D36" w:rsidRDefault="002C198A">
      <w:pPr>
        <w:widowControl w:val="0"/>
        <w:spacing w:line="240" w:lineRule="auto"/>
        <w:jc w:val="center"/>
        <w:rPr>
          <w:rFonts w:ascii="Seravek" w:hAnsi="Seravek"/>
          <w:color w:val="4472C4"/>
          <w:sz w:val="24"/>
          <w:szCs w:val="24"/>
        </w:rPr>
      </w:pPr>
    </w:p>
    <w:p w14:paraId="56F391D7" w14:textId="2724F28C" w:rsidR="00E1761F" w:rsidRDefault="00E1761F">
      <w:pPr>
        <w:widowControl w:val="0"/>
        <w:spacing w:line="240" w:lineRule="auto"/>
        <w:jc w:val="both"/>
        <w:rPr>
          <w:rFonts w:ascii="Seravek" w:hAnsi="Seravek"/>
          <w:sz w:val="24"/>
          <w:szCs w:val="24"/>
        </w:rPr>
      </w:pPr>
    </w:p>
    <w:p w14:paraId="702F694B" w14:textId="77777777" w:rsidR="00E1761F" w:rsidRDefault="00E1761F">
      <w:pPr>
        <w:widowControl w:val="0"/>
        <w:spacing w:line="240" w:lineRule="auto"/>
        <w:jc w:val="both"/>
        <w:rPr>
          <w:rFonts w:ascii="Seravek" w:hAnsi="Seravek"/>
          <w:sz w:val="24"/>
          <w:szCs w:val="24"/>
        </w:rPr>
      </w:pPr>
    </w:p>
    <w:p w14:paraId="733F6C9E" w14:textId="77777777" w:rsidR="00E1761F" w:rsidRDefault="00E1761F">
      <w:pPr>
        <w:widowControl w:val="0"/>
        <w:spacing w:line="240" w:lineRule="auto"/>
        <w:jc w:val="both"/>
        <w:rPr>
          <w:rFonts w:ascii="Seravek" w:hAnsi="Seravek"/>
          <w:sz w:val="24"/>
          <w:szCs w:val="24"/>
        </w:rPr>
      </w:pPr>
    </w:p>
    <w:p w14:paraId="48BE77F5" w14:textId="77777777" w:rsidR="00E1761F" w:rsidRDefault="00E1761F">
      <w:pPr>
        <w:widowControl w:val="0"/>
        <w:spacing w:line="240" w:lineRule="auto"/>
        <w:jc w:val="both"/>
        <w:rPr>
          <w:rFonts w:ascii="Seravek" w:hAnsi="Seravek"/>
          <w:sz w:val="24"/>
          <w:szCs w:val="24"/>
        </w:rPr>
      </w:pPr>
    </w:p>
    <w:p w14:paraId="00000060" w14:textId="791D3F14" w:rsidR="002C198A" w:rsidRPr="009E0D36" w:rsidRDefault="00000000">
      <w:pPr>
        <w:widowControl w:val="0"/>
        <w:spacing w:line="240" w:lineRule="auto"/>
        <w:jc w:val="both"/>
        <w:rPr>
          <w:rFonts w:ascii="Seravek" w:hAnsi="Seravek"/>
          <w:sz w:val="24"/>
          <w:szCs w:val="24"/>
        </w:rPr>
      </w:pPr>
      <w:r w:rsidRPr="009E0D36">
        <w:rPr>
          <w:rFonts w:ascii="Seravek" w:hAnsi="Seravek"/>
          <w:sz w:val="24"/>
          <w:szCs w:val="24"/>
        </w:rPr>
        <w:t xml:space="preserve">En la Ciudad </w:t>
      </w:r>
      <w:r w:rsidRPr="009E0D36">
        <w:rPr>
          <w:rFonts w:ascii="Seravek" w:hAnsi="Seravek"/>
          <w:color w:val="FF0000"/>
          <w:sz w:val="24"/>
          <w:szCs w:val="24"/>
        </w:rPr>
        <w:t>X</w:t>
      </w:r>
      <w:r w:rsidRPr="009E0D36">
        <w:rPr>
          <w:rFonts w:ascii="Seravek" w:hAnsi="Seravek"/>
          <w:sz w:val="24"/>
          <w:szCs w:val="24"/>
        </w:rPr>
        <w:t xml:space="preserve">, a las </w:t>
      </w:r>
      <w:r w:rsidRPr="009E0D36">
        <w:rPr>
          <w:rFonts w:ascii="Seravek" w:hAnsi="Seravek"/>
          <w:color w:val="FF0000"/>
          <w:sz w:val="24"/>
          <w:szCs w:val="24"/>
        </w:rPr>
        <w:t>XX</w:t>
      </w:r>
      <w:r w:rsidRPr="009E0D36">
        <w:rPr>
          <w:rFonts w:ascii="Seravek" w:hAnsi="Seravek"/>
          <w:sz w:val="24"/>
          <w:szCs w:val="24"/>
        </w:rPr>
        <w:t xml:space="preserve"> horas del </w:t>
      </w:r>
      <w:r w:rsidRPr="009E0D36">
        <w:rPr>
          <w:rFonts w:ascii="Seravek" w:hAnsi="Seravek"/>
          <w:color w:val="FF0000"/>
          <w:sz w:val="24"/>
          <w:szCs w:val="24"/>
        </w:rPr>
        <w:t>XX</w:t>
      </w:r>
      <w:r w:rsidRPr="009E0D36">
        <w:rPr>
          <w:rFonts w:ascii="Seravek" w:hAnsi="Seravek"/>
          <w:sz w:val="24"/>
          <w:szCs w:val="24"/>
        </w:rPr>
        <w:t xml:space="preserve"> de </w:t>
      </w:r>
      <w:r w:rsidRPr="009E0D36">
        <w:rPr>
          <w:rFonts w:ascii="Seravek" w:hAnsi="Seravek"/>
          <w:color w:val="FF0000"/>
          <w:sz w:val="24"/>
          <w:szCs w:val="24"/>
        </w:rPr>
        <w:t>XX</w:t>
      </w:r>
      <w:r w:rsidRPr="009E0D36">
        <w:rPr>
          <w:rFonts w:ascii="Seravek" w:hAnsi="Seravek"/>
          <w:sz w:val="24"/>
          <w:szCs w:val="24"/>
        </w:rPr>
        <w:t xml:space="preserve"> de 20</w:t>
      </w:r>
      <w:r w:rsidRPr="009E0D36">
        <w:rPr>
          <w:rFonts w:ascii="Seravek" w:hAnsi="Seravek"/>
          <w:color w:val="FF0000"/>
          <w:sz w:val="24"/>
          <w:szCs w:val="24"/>
        </w:rPr>
        <w:t>XX</w:t>
      </w:r>
      <w:r w:rsidRPr="009E0D36">
        <w:rPr>
          <w:rFonts w:ascii="Seravek" w:hAnsi="Seravek"/>
          <w:sz w:val="24"/>
          <w:szCs w:val="24"/>
        </w:rPr>
        <w:t xml:space="preserve">, se reunieron </w:t>
      </w:r>
      <w:r w:rsidRPr="009E0D36">
        <w:rPr>
          <w:rFonts w:ascii="Seravek" w:hAnsi="Seravek"/>
          <w:color w:val="FF0000"/>
          <w:sz w:val="24"/>
          <w:szCs w:val="24"/>
        </w:rPr>
        <w:t>[nombre 1]</w:t>
      </w:r>
      <w:r w:rsidRPr="009E0D36">
        <w:rPr>
          <w:rFonts w:ascii="Seravek" w:hAnsi="Seravek"/>
          <w:sz w:val="24"/>
          <w:szCs w:val="24"/>
        </w:rPr>
        <w:t xml:space="preserve">, </w:t>
      </w:r>
      <w:r w:rsidRPr="009E0D36">
        <w:rPr>
          <w:rFonts w:ascii="Seravek" w:hAnsi="Seravek"/>
          <w:color w:val="FF0000"/>
          <w:sz w:val="24"/>
          <w:szCs w:val="24"/>
        </w:rPr>
        <w:t>[nombre 2]</w:t>
      </w:r>
      <w:r w:rsidRPr="009E0D36">
        <w:rPr>
          <w:rFonts w:ascii="Seravek" w:hAnsi="Seravek"/>
          <w:sz w:val="24"/>
          <w:szCs w:val="24"/>
        </w:rPr>
        <w:t xml:space="preserve"> y </w:t>
      </w:r>
      <w:r w:rsidRPr="009E0D36">
        <w:rPr>
          <w:rFonts w:ascii="Seravek" w:hAnsi="Seravek"/>
          <w:color w:val="FF0000"/>
          <w:sz w:val="24"/>
          <w:szCs w:val="24"/>
        </w:rPr>
        <w:t>[nombre 3]</w:t>
      </w:r>
      <w:r w:rsidRPr="009E0D36">
        <w:rPr>
          <w:rFonts w:ascii="Seravek" w:hAnsi="Seravek"/>
          <w:sz w:val="24"/>
          <w:szCs w:val="24"/>
        </w:rPr>
        <w:t xml:space="preserve">, en su calidad de integrantes del Comité de Integridad Académica de la </w:t>
      </w:r>
      <w:r w:rsidRPr="009E0D36">
        <w:rPr>
          <w:rFonts w:ascii="Seravek" w:hAnsi="Seravek"/>
          <w:color w:val="FF0000"/>
          <w:sz w:val="24"/>
          <w:szCs w:val="24"/>
        </w:rPr>
        <w:t>[Facultad o Escuela de XX]</w:t>
      </w:r>
      <w:r w:rsidRPr="009E0D36">
        <w:rPr>
          <w:rFonts w:ascii="Seravek" w:hAnsi="Seravek"/>
          <w:sz w:val="24"/>
          <w:szCs w:val="24"/>
        </w:rPr>
        <w:t xml:space="preserve">, para llevar a cabo la audiencia referida en el art. </w:t>
      </w:r>
      <w:r w:rsidRPr="001E6811">
        <w:rPr>
          <w:rFonts w:ascii="Seravek" w:hAnsi="Seravek"/>
          <w:color w:val="FF0000"/>
          <w:sz w:val="24"/>
          <w:szCs w:val="24"/>
        </w:rPr>
        <w:t>X</w:t>
      </w:r>
      <w:r w:rsidRPr="009E0D36">
        <w:rPr>
          <w:rFonts w:ascii="Seravek" w:hAnsi="Seravek"/>
          <w:sz w:val="24"/>
          <w:szCs w:val="24"/>
        </w:rPr>
        <w:t xml:space="preserve"> del Reglamento General y siguiendo el Protocolo de Atención a Faltas de Integridad Académica, respecto al caso del </w:t>
      </w:r>
      <w:r w:rsidRPr="009E0D36">
        <w:rPr>
          <w:rFonts w:ascii="Seravek" w:hAnsi="Seravek"/>
          <w:color w:val="FF0000"/>
          <w:sz w:val="24"/>
          <w:szCs w:val="24"/>
        </w:rPr>
        <w:t>(de la)</w:t>
      </w:r>
      <w:r w:rsidRPr="009E0D36">
        <w:rPr>
          <w:rFonts w:ascii="Seravek" w:hAnsi="Seravek"/>
          <w:sz w:val="24"/>
          <w:szCs w:val="24"/>
        </w:rPr>
        <w:t xml:space="preserve"> </w:t>
      </w:r>
      <w:r w:rsidR="001E6811">
        <w:rPr>
          <w:rFonts w:ascii="Seravek" w:hAnsi="Seravek"/>
          <w:sz w:val="24"/>
          <w:szCs w:val="24"/>
        </w:rPr>
        <w:t xml:space="preserve">estudiante </w:t>
      </w:r>
      <w:r w:rsidRPr="009E0D36">
        <w:rPr>
          <w:rFonts w:ascii="Seravek" w:hAnsi="Seravek"/>
          <w:color w:val="FF0000"/>
          <w:sz w:val="24"/>
          <w:szCs w:val="24"/>
        </w:rPr>
        <w:t>[nombre del</w:t>
      </w:r>
      <w:r w:rsidR="00EA7DBD">
        <w:rPr>
          <w:rFonts w:ascii="Seravek" w:hAnsi="Seravek"/>
          <w:color w:val="FF0000"/>
          <w:sz w:val="24"/>
          <w:szCs w:val="24"/>
        </w:rPr>
        <w:t>/de la estudiante</w:t>
      </w:r>
      <w:r w:rsidRPr="009E0D36">
        <w:rPr>
          <w:rFonts w:ascii="Seravek" w:hAnsi="Seravek"/>
          <w:color w:val="FF0000"/>
          <w:sz w:val="24"/>
          <w:szCs w:val="24"/>
        </w:rPr>
        <w:t>]</w:t>
      </w:r>
      <w:r w:rsidRPr="009E0D36">
        <w:rPr>
          <w:rFonts w:ascii="Seravek" w:hAnsi="Seravek"/>
          <w:sz w:val="24"/>
          <w:szCs w:val="24"/>
        </w:rPr>
        <w:t>.</w:t>
      </w:r>
    </w:p>
    <w:p w14:paraId="00000061" w14:textId="01D7FEC4" w:rsidR="002C198A" w:rsidRPr="009E0D36" w:rsidRDefault="002C198A">
      <w:pPr>
        <w:widowControl w:val="0"/>
        <w:spacing w:line="240" w:lineRule="auto"/>
        <w:jc w:val="both"/>
        <w:rPr>
          <w:rFonts w:ascii="Seravek" w:hAnsi="Seravek"/>
          <w:sz w:val="24"/>
          <w:szCs w:val="24"/>
        </w:rPr>
      </w:pPr>
    </w:p>
    <w:p w14:paraId="00000062" w14:textId="7E37E45C" w:rsidR="002C198A" w:rsidRPr="009E0D36" w:rsidRDefault="00000000">
      <w:pPr>
        <w:widowControl w:val="0"/>
        <w:spacing w:line="240" w:lineRule="auto"/>
        <w:jc w:val="both"/>
        <w:rPr>
          <w:rFonts w:ascii="Seravek" w:hAnsi="Seravek"/>
          <w:sz w:val="24"/>
          <w:szCs w:val="24"/>
        </w:rPr>
      </w:pPr>
      <w:r w:rsidRPr="009E0D36">
        <w:rPr>
          <w:rFonts w:ascii="Seravek" w:hAnsi="Seravek"/>
          <w:sz w:val="24"/>
          <w:szCs w:val="24"/>
        </w:rPr>
        <w:t>Se hace constar que el</w:t>
      </w:r>
      <w:r w:rsidR="00994152">
        <w:rPr>
          <w:rFonts w:ascii="Seravek" w:hAnsi="Seravek"/>
          <w:sz w:val="24"/>
          <w:szCs w:val="24"/>
        </w:rPr>
        <w:t xml:space="preserve"> </w:t>
      </w:r>
      <w:r w:rsidR="00994152">
        <w:rPr>
          <w:rFonts w:ascii="Seravek" w:hAnsi="Seravek"/>
          <w:color w:val="FF0000"/>
          <w:sz w:val="24"/>
          <w:szCs w:val="24"/>
        </w:rPr>
        <w:t>(la)</w:t>
      </w:r>
      <w:r w:rsidR="001E6811">
        <w:rPr>
          <w:rFonts w:ascii="Seravek" w:hAnsi="Seravek"/>
          <w:sz w:val="24"/>
          <w:szCs w:val="24"/>
        </w:rPr>
        <w:t xml:space="preserve"> estudiante</w:t>
      </w:r>
      <w:r w:rsidRPr="009E0D36">
        <w:rPr>
          <w:rFonts w:ascii="Seravek" w:hAnsi="Seravek"/>
          <w:sz w:val="24"/>
          <w:szCs w:val="24"/>
        </w:rPr>
        <w:t xml:space="preserve"> </w:t>
      </w:r>
      <w:r w:rsidRPr="009E0D36">
        <w:rPr>
          <w:rFonts w:ascii="Seravek" w:hAnsi="Seravek"/>
          <w:color w:val="FF0000"/>
          <w:sz w:val="24"/>
          <w:szCs w:val="24"/>
        </w:rPr>
        <w:t>[nombre del</w:t>
      </w:r>
      <w:r w:rsidR="00994152">
        <w:rPr>
          <w:rFonts w:ascii="Seravek" w:hAnsi="Seravek"/>
          <w:color w:val="FF0000"/>
          <w:sz w:val="24"/>
          <w:szCs w:val="24"/>
        </w:rPr>
        <w:t>/de la</w:t>
      </w:r>
      <w:r w:rsidR="001E6811">
        <w:rPr>
          <w:rFonts w:ascii="Seravek" w:hAnsi="Seravek"/>
          <w:color w:val="FF0000"/>
          <w:sz w:val="24"/>
          <w:szCs w:val="24"/>
        </w:rPr>
        <w:t xml:space="preserve"> estudiante</w:t>
      </w:r>
      <w:r w:rsidRPr="009E0D36">
        <w:rPr>
          <w:rFonts w:ascii="Seravek" w:hAnsi="Seravek"/>
          <w:color w:val="FF0000"/>
          <w:sz w:val="24"/>
          <w:szCs w:val="24"/>
        </w:rPr>
        <w:t>]</w:t>
      </w:r>
      <w:r w:rsidRPr="009E0D36">
        <w:rPr>
          <w:rFonts w:ascii="Seravek" w:hAnsi="Seravek"/>
          <w:sz w:val="24"/>
          <w:szCs w:val="24"/>
        </w:rPr>
        <w:t xml:space="preserve"> no compareció pese a estar debidamente notificado</w:t>
      </w:r>
      <w:r w:rsidRPr="009E0D36">
        <w:rPr>
          <w:rFonts w:ascii="Seravek" w:hAnsi="Seravek"/>
          <w:color w:val="FF0000"/>
          <w:sz w:val="24"/>
          <w:szCs w:val="24"/>
        </w:rPr>
        <w:t>(a)</w:t>
      </w:r>
      <w:r w:rsidRPr="009E0D36">
        <w:rPr>
          <w:rFonts w:ascii="Seravek" w:hAnsi="Seravek"/>
          <w:sz w:val="24"/>
          <w:szCs w:val="24"/>
        </w:rPr>
        <w:t xml:space="preserve">, como consta en el correo electrónico enviado por </w:t>
      </w:r>
      <w:r w:rsidRPr="009E0D36">
        <w:rPr>
          <w:rFonts w:ascii="Seravek" w:hAnsi="Seravek"/>
          <w:color w:val="FF0000"/>
          <w:sz w:val="24"/>
          <w:szCs w:val="24"/>
        </w:rPr>
        <w:t xml:space="preserve">[nombre de quien envió el correo] </w:t>
      </w:r>
      <w:r w:rsidRPr="009E0D36">
        <w:rPr>
          <w:rFonts w:ascii="Seravek" w:hAnsi="Seravek"/>
          <w:sz w:val="24"/>
          <w:szCs w:val="24"/>
        </w:rPr>
        <w:t xml:space="preserve">a la dirección </w:t>
      </w:r>
      <w:r w:rsidRPr="009E0D36">
        <w:rPr>
          <w:rFonts w:ascii="Seravek" w:hAnsi="Seravek"/>
          <w:color w:val="FF0000"/>
          <w:sz w:val="24"/>
          <w:szCs w:val="24"/>
        </w:rPr>
        <w:t>[dirección de correo del</w:t>
      </w:r>
      <w:r w:rsidR="00EA7DBD">
        <w:rPr>
          <w:rFonts w:ascii="Seravek" w:hAnsi="Seravek"/>
          <w:color w:val="FF0000"/>
          <w:sz w:val="24"/>
          <w:szCs w:val="24"/>
        </w:rPr>
        <w:t>/de la estudiante</w:t>
      </w:r>
      <w:r w:rsidRPr="009E0D36">
        <w:rPr>
          <w:rFonts w:ascii="Seravek" w:hAnsi="Seravek"/>
          <w:color w:val="FF0000"/>
          <w:sz w:val="24"/>
          <w:szCs w:val="24"/>
        </w:rPr>
        <w:t>]</w:t>
      </w:r>
      <w:r w:rsidRPr="009E0D36">
        <w:rPr>
          <w:rFonts w:ascii="Seravek" w:hAnsi="Seravek"/>
          <w:sz w:val="24"/>
          <w:szCs w:val="24"/>
        </w:rPr>
        <w:t xml:space="preserve">, el </w:t>
      </w:r>
      <w:r w:rsidRPr="009E0D36">
        <w:rPr>
          <w:rFonts w:ascii="Seravek" w:hAnsi="Seravek"/>
          <w:color w:val="FF0000"/>
          <w:sz w:val="24"/>
          <w:szCs w:val="24"/>
        </w:rPr>
        <w:t>XX</w:t>
      </w:r>
      <w:r w:rsidRPr="009E0D36">
        <w:rPr>
          <w:rFonts w:ascii="Seravek" w:hAnsi="Seravek"/>
          <w:sz w:val="24"/>
          <w:szCs w:val="24"/>
        </w:rPr>
        <w:t xml:space="preserve"> de </w:t>
      </w:r>
      <w:r w:rsidRPr="009E0D36">
        <w:rPr>
          <w:rFonts w:ascii="Seravek" w:hAnsi="Seravek"/>
          <w:color w:val="FF0000"/>
          <w:sz w:val="24"/>
          <w:szCs w:val="24"/>
        </w:rPr>
        <w:t>XX</w:t>
      </w:r>
      <w:r w:rsidRPr="009E0D36">
        <w:rPr>
          <w:rFonts w:ascii="Seravek" w:hAnsi="Seravek"/>
          <w:sz w:val="24"/>
          <w:szCs w:val="24"/>
        </w:rPr>
        <w:t xml:space="preserve"> de 20</w:t>
      </w:r>
      <w:r w:rsidRPr="009E0D36">
        <w:rPr>
          <w:rFonts w:ascii="Seravek" w:hAnsi="Seravek"/>
          <w:color w:val="FF0000"/>
          <w:sz w:val="24"/>
          <w:szCs w:val="24"/>
        </w:rPr>
        <w:t>XX</w:t>
      </w:r>
      <w:r w:rsidRPr="009E0D36">
        <w:rPr>
          <w:rFonts w:ascii="Seravek" w:hAnsi="Seravek"/>
          <w:sz w:val="24"/>
          <w:szCs w:val="24"/>
        </w:rPr>
        <w:t xml:space="preserve">, cuya copia se adjunta a la presente minuta, y sin que el </w:t>
      </w:r>
      <w:r w:rsidR="001E6811">
        <w:rPr>
          <w:rFonts w:ascii="Seravek" w:hAnsi="Seravek"/>
          <w:sz w:val="24"/>
          <w:szCs w:val="24"/>
        </w:rPr>
        <w:t>estudiante</w:t>
      </w:r>
      <w:r w:rsidRPr="009E0D36">
        <w:rPr>
          <w:rFonts w:ascii="Seravek" w:hAnsi="Seravek"/>
          <w:sz w:val="24"/>
          <w:szCs w:val="24"/>
        </w:rPr>
        <w:t xml:space="preserve"> haya manifestado una causa justificada para no asistir. </w:t>
      </w:r>
    </w:p>
    <w:p w14:paraId="00000063" w14:textId="77777777" w:rsidR="002C198A" w:rsidRPr="009E0D36" w:rsidRDefault="002C198A">
      <w:pPr>
        <w:widowControl w:val="0"/>
        <w:spacing w:line="240" w:lineRule="auto"/>
        <w:jc w:val="both"/>
        <w:rPr>
          <w:rFonts w:ascii="Seravek" w:hAnsi="Seravek"/>
          <w:sz w:val="24"/>
          <w:szCs w:val="24"/>
        </w:rPr>
      </w:pPr>
    </w:p>
    <w:p w14:paraId="00000064" w14:textId="3B90608D" w:rsidR="002C198A" w:rsidRPr="003054E4" w:rsidRDefault="00000000">
      <w:pPr>
        <w:widowControl w:val="0"/>
        <w:spacing w:line="240" w:lineRule="auto"/>
        <w:jc w:val="both"/>
        <w:rPr>
          <w:rFonts w:ascii="Seravek" w:hAnsi="Seravek"/>
          <w:color w:val="FF0000"/>
          <w:sz w:val="24"/>
          <w:szCs w:val="24"/>
        </w:rPr>
      </w:pPr>
      <w:r w:rsidRPr="009E0D36">
        <w:rPr>
          <w:rFonts w:ascii="Seravek" w:hAnsi="Seravek"/>
          <w:sz w:val="24"/>
          <w:szCs w:val="24"/>
        </w:rPr>
        <w:t>Por tanto, con fundamento en el art. X del Reglamento General antes citado, se procede a celebrar la audiencia en ausencia del</w:t>
      </w:r>
      <w:r w:rsidR="003054E4">
        <w:rPr>
          <w:rFonts w:ascii="Seravek" w:hAnsi="Seravek"/>
          <w:sz w:val="24"/>
          <w:szCs w:val="24"/>
        </w:rPr>
        <w:t xml:space="preserve"> </w:t>
      </w:r>
      <w:r w:rsidR="003054E4">
        <w:rPr>
          <w:rFonts w:ascii="Seravek" w:hAnsi="Seravek"/>
          <w:color w:val="FF0000"/>
          <w:sz w:val="24"/>
          <w:szCs w:val="24"/>
        </w:rPr>
        <w:t>(de la)</w:t>
      </w:r>
      <w:r w:rsidRPr="009E0D36">
        <w:rPr>
          <w:rFonts w:ascii="Seravek" w:hAnsi="Seravek"/>
          <w:sz w:val="24"/>
          <w:szCs w:val="24"/>
        </w:rPr>
        <w:t xml:space="preserve"> </w:t>
      </w:r>
      <w:r w:rsidR="001E6811">
        <w:rPr>
          <w:rFonts w:ascii="Seravek" w:hAnsi="Seravek"/>
          <w:sz w:val="24"/>
          <w:szCs w:val="24"/>
        </w:rPr>
        <w:t>estudiante</w:t>
      </w:r>
      <w:r w:rsidRPr="009E0D36">
        <w:rPr>
          <w:rFonts w:ascii="Seravek" w:hAnsi="Seravek"/>
          <w:sz w:val="24"/>
          <w:szCs w:val="24"/>
        </w:rPr>
        <w:t xml:space="preserve">. </w:t>
      </w:r>
    </w:p>
    <w:p w14:paraId="00000065" w14:textId="77777777" w:rsidR="002C198A" w:rsidRPr="009E0D36" w:rsidRDefault="002C198A">
      <w:pPr>
        <w:widowControl w:val="0"/>
        <w:spacing w:line="240" w:lineRule="auto"/>
        <w:jc w:val="both"/>
        <w:rPr>
          <w:rFonts w:ascii="Seravek" w:hAnsi="Seravek"/>
          <w:sz w:val="24"/>
          <w:szCs w:val="24"/>
        </w:rPr>
      </w:pPr>
    </w:p>
    <w:p w14:paraId="00000066" w14:textId="5C1CDE37" w:rsidR="002C198A" w:rsidRPr="009E0D36" w:rsidRDefault="00000000">
      <w:pPr>
        <w:widowControl w:val="0"/>
        <w:spacing w:line="240" w:lineRule="auto"/>
        <w:jc w:val="both"/>
        <w:rPr>
          <w:rFonts w:ascii="Seravek" w:hAnsi="Seravek"/>
          <w:sz w:val="24"/>
          <w:szCs w:val="24"/>
          <w:vertAlign w:val="subscript"/>
        </w:rPr>
      </w:pPr>
      <w:r w:rsidRPr="009E0D36">
        <w:rPr>
          <w:rFonts w:ascii="Seravek" w:hAnsi="Seravek"/>
          <w:sz w:val="24"/>
          <w:szCs w:val="24"/>
        </w:rPr>
        <w:t xml:space="preserve">El presidente del Comité informó a los demás integrantes de éste que las pruebas que constan en el expediente son la testimonial presentada por </w:t>
      </w:r>
      <w:r w:rsidRPr="009E0D36">
        <w:rPr>
          <w:rFonts w:ascii="Seravek" w:hAnsi="Seravek"/>
          <w:color w:val="FF0000"/>
          <w:sz w:val="24"/>
          <w:szCs w:val="24"/>
        </w:rPr>
        <w:t>[nombre del</w:t>
      </w:r>
      <w:r w:rsidR="00F43429">
        <w:rPr>
          <w:rFonts w:ascii="Seravek" w:hAnsi="Seravek"/>
          <w:color w:val="FF0000"/>
          <w:sz w:val="24"/>
          <w:szCs w:val="24"/>
        </w:rPr>
        <w:t>/de la</w:t>
      </w:r>
      <w:r w:rsidRPr="009E0D36">
        <w:rPr>
          <w:rFonts w:ascii="Seravek" w:hAnsi="Seravek"/>
          <w:color w:val="FF0000"/>
          <w:sz w:val="24"/>
          <w:szCs w:val="24"/>
        </w:rPr>
        <w:t xml:space="preserve"> </w:t>
      </w:r>
      <w:r w:rsidR="001E6811">
        <w:rPr>
          <w:rFonts w:ascii="Seravek" w:hAnsi="Seravek"/>
          <w:color w:val="FF0000"/>
          <w:sz w:val="24"/>
          <w:szCs w:val="24"/>
        </w:rPr>
        <w:t>docente</w:t>
      </w:r>
      <w:r w:rsidRPr="009E0D36">
        <w:rPr>
          <w:rFonts w:ascii="Seravek" w:hAnsi="Seravek"/>
          <w:color w:val="FF0000"/>
          <w:sz w:val="24"/>
          <w:szCs w:val="24"/>
        </w:rPr>
        <w:t xml:space="preserve"> o autoridad universitaria que presentó la denuncia]</w:t>
      </w:r>
      <w:r w:rsidRPr="009E0D36">
        <w:rPr>
          <w:rFonts w:ascii="Seravek" w:hAnsi="Seravek"/>
          <w:sz w:val="24"/>
          <w:szCs w:val="24"/>
        </w:rPr>
        <w:t>, que consta en su denuncia [así como las pruebas que acompañó a su escrito].</w:t>
      </w:r>
    </w:p>
    <w:p w14:paraId="00000067" w14:textId="40034CF5" w:rsidR="002C198A" w:rsidRPr="009E0D36" w:rsidRDefault="002C198A">
      <w:pPr>
        <w:widowControl w:val="0"/>
        <w:spacing w:line="240" w:lineRule="auto"/>
        <w:jc w:val="both"/>
        <w:rPr>
          <w:rFonts w:ascii="Seravek" w:hAnsi="Seravek"/>
          <w:sz w:val="24"/>
          <w:szCs w:val="24"/>
        </w:rPr>
      </w:pPr>
    </w:p>
    <w:p w14:paraId="5A9EDE87" w14:textId="77777777" w:rsidR="00E1761F" w:rsidRDefault="00000000">
      <w:pPr>
        <w:widowControl w:val="0"/>
        <w:spacing w:line="240" w:lineRule="auto"/>
        <w:jc w:val="both"/>
        <w:rPr>
          <w:rFonts w:ascii="Seravek" w:hAnsi="Seravek"/>
          <w:color w:val="FF0000"/>
          <w:sz w:val="24"/>
          <w:szCs w:val="24"/>
        </w:rPr>
      </w:pPr>
      <w:r w:rsidRPr="009E0D36">
        <w:rPr>
          <w:rFonts w:ascii="Seravek" w:hAnsi="Seravek"/>
          <w:sz w:val="24"/>
          <w:szCs w:val="24"/>
        </w:rPr>
        <w:t xml:space="preserve">Tras ello, se dio por finalizada la audiencia a las </w:t>
      </w:r>
      <w:r w:rsidRPr="009E0D36">
        <w:rPr>
          <w:rFonts w:ascii="Seravek" w:hAnsi="Seravek"/>
          <w:color w:val="FF0000"/>
          <w:sz w:val="24"/>
          <w:szCs w:val="24"/>
        </w:rPr>
        <w:t>XX</w:t>
      </w:r>
      <w:r w:rsidRPr="009E0D36">
        <w:rPr>
          <w:rFonts w:ascii="Seravek" w:hAnsi="Seravek"/>
          <w:sz w:val="24"/>
          <w:szCs w:val="24"/>
        </w:rPr>
        <w:t xml:space="preserve"> horas, una vez levantada la presente minuta, que firman los integrantes del Comité de Integridad Académica de la </w:t>
      </w:r>
      <w:r w:rsidRPr="009E0D36">
        <w:rPr>
          <w:rFonts w:ascii="Seravek" w:hAnsi="Seravek"/>
          <w:color w:val="FF0000"/>
          <w:sz w:val="24"/>
          <w:szCs w:val="24"/>
        </w:rPr>
        <w:t xml:space="preserve">[Facultad o </w:t>
      </w:r>
    </w:p>
    <w:p w14:paraId="00000068" w14:textId="018CA800" w:rsidR="002C198A" w:rsidRDefault="00000000">
      <w:pPr>
        <w:widowControl w:val="0"/>
        <w:spacing w:line="240" w:lineRule="auto"/>
        <w:jc w:val="both"/>
        <w:rPr>
          <w:rFonts w:ascii="Seravek" w:hAnsi="Seravek"/>
          <w:sz w:val="24"/>
          <w:szCs w:val="24"/>
        </w:rPr>
      </w:pPr>
      <w:r w:rsidRPr="009E0D36">
        <w:rPr>
          <w:rFonts w:ascii="Seravek" w:hAnsi="Seravek"/>
          <w:color w:val="FF0000"/>
          <w:sz w:val="24"/>
          <w:szCs w:val="24"/>
        </w:rPr>
        <w:t>Escuela de XX]</w:t>
      </w:r>
      <w:r w:rsidRPr="009E0D36">
        <w:rPr>
          <w:rFonts w:ascii="Seravek" w:hAnsi="Seravek"/>
          <w:sz w:val="24"/>
          <w:szCs w:val="24"/>
        </w:rPr>
        <w:t xml:space="preserve">. </w:t>
      </w:r>
    </w:p>
    <w:p w14:paraId="422E321B" w14:textId="77777777" w:rsidR="00E1761F" w:rsidRDefault="00E1761F">
      <w:pPr>
        <w:widowControl w:val="0"/>
        <w:spacing w:line="240" w:lineRule="auto"/>
        <w:jc w:val="both"/>
        <w:rPr>
          <w:rFonts w:ascii="Seravek" w:hAnsi="Seravek"/>
          <w:sz w:val="24"/>
          <w:szCs w:val="24"/>
        </w:rPr>
      </w:pPr>
    </w:p>
    <w:p w14:paraId="539B2C46" w14:textId="4ECF47DB" w:rsidR="00E1761F" w:rsidRDefault="00E1761F">
      <w:pPr>
        <w:widowControl w:val="0"/>
        <w:spacing w:line="240" w:lineRule="auto"/>
        <w:jc w:val="both"/>
        <w:rPr>
          <w:rFonts w:ascii="Seravek" w:hAnsi="Seravek"/>
          <w:sz w:val="24"/>
          <w:szCs w:val="24"/>
        </w:rPr>
      </w:pPr>
    </w:p>
    <w:p w14:paraId="74821C08" w14:textId="29CFBA2B" w:rsidR="00E1761F" w:rsidRDefault="00E1761F">
      <w:pPr>
        <w:widowControl w:val="0"/>
        <w:spacing w:line="240" w:lineRule="auto"/>
        <w:jc w:val="both"/>
        <w:rPr>
          <w:rFonts w:ascii="Seravek" w:hAnsi="Seravek"/>
          <w:sz w:val="24"/>
          <w:szCs w:val="24"/>
        </w:rPr>
      </w:pPr>
    </w:p>
    <w:p w14:paraId="76FEA516" w14:textId="77777777" w:rsidR="00E1761F" w:rsidRPr="009E0D36" w:rsidRDefault="00E1761F">
      <w:pPr>
        <w:widowControl w:val="0"/>
        <w:spacing w:line="240" w:lineRule="auto"/>
        <w:jc w:val="both"/>
        <w:rPr>
          <w:rFonts w:ascii="Seravek" w:hAnsi="Seravek"/>
          <w:color w:val="FF0000"/>
          <w:sz w:val="24"/>
          <w:szCs w:val="24"/>
        </w:rPr>
      </w:pPr>
    </w:p>
    <w:p w14:paraId="00000069" w14:textId="50C97077" w:rsidR="002C198A" w:rsidRPr="009E0D36" w:rsidRDefault="002C198A">
      <w:pPr>
        <w:widowControl w:val="0"/>
        <w:spacing w:line="240" w:lineRule="auto"/>
        <w:jc w:val="both"/>
        <w:rPr>
          <w:rFonts w:ascii="Seravek" w:hAnsi="Seravek"/>
          <w:color w:val="FF0000"/>
          <w:sz w:val="24"/>
          <w:szCs w:val="24"/>
        </w:rPr>
      </w:pPr>
    </w:p>
    <w:p w14:paraId="0000006A" w14:textId="4D6DFC4A" w:rsidR="002C198A" w:rsidRPr="009E0D36" w:rsidRDefault="00000000">
      <w:pPr>
        <w:widowControl w:val="0"/>
        <w:spacing w:line="240" w:lineRule="auto"/>
        <w:jc w:val="center"/>
        <w:rPr>
          <w:rFonts w:ascii="Seravek" w:hAnsi="Seravek"/>
          <w:color w:val="FF0000"/>
          <w:sz w:val="24"/>
          <w:szCs w:val="24"/>
        </w:rPr>
      </w:pPr>
      <w:r w:rsidRPr="009E0D36">
        <w:rPr>
          <w:rFonts w:ascii="Seravek" w:hAnsi="Seravek"/>
          <w:color w:val="FF0000"/>
          <w:sz w:val="24"/>
          <w:szCs w:val="24"/>
        </w:rPr>
        <w:t>[Firmas]</w:t>
      </w:r>
    </w:p>
    <w:p w14:paraId="0000006B" w14:textId="7E327AF2" w:rsidR="002C198A" w:rsidRPr="009B5481" w:rsidRDefault="002C198A">
      <w:pPr>
        <w:widowControl w:val="0"/>
        <w:spacing w:line="240" w:lineRule="auto"/>
        <w:jc w:val="center"/>
        <w:rPr>
          <w:rFonts w:ascii="Seravek" w:hAnsi="Seravek"/>
          <w:color w:val="4472C4"/>
          <w:sz w:val="27"/>
          <w:szCs w:val="27"/>
        </w:rPr>
      </w:pPr>
    </w:p>
    <w:p w14:paraId="0000006C" w14:textId="505C79B4" w:rsidR="002C198A" w:rsidRDefault="0080125C">
      <w:pPr>
        <w:spacing w:line="240" w:lineRule="auto"/>
        <w:rPr>
          <w:rFonts w:ascii="Seravek" w:hAnsi="Seravek"/>
        </w:rPr>
      </w:pPr>
      <w:r>
        <w:rPr>
          <w:rFonts w:ascii="Seravek" w:hAnsi="Seravek"/>
          <w:noProof/>
        </w:rPr>
        <w:drawing>
          <wp:anchor distT="0" distB="0" distL="114300" distR="114300" simplePos="0" relativeHeight="251688448" behindDoc="1" locked="0" layoutInCell="1" allowOverlap="1" wp14:anchorId="317E1A24" wp14:editId="40EA0ACF">
            <wp:simplePos x="0" y="0"/>
            <wp:positionH relativeFrom="column">
              <wp:posOffset>5115560</wp:posOffset>
            </wp:positionH>
            <wp:positionV relativeFrom="paragraph">
              <wp:posOffset>-710565</wp:posOffset>
            </wp:positionV>
            <wp:extent cx="977265" cy="706120"/>
            <wp:effectExtent l="0" t="0" r="0" b="0"/>
            <wp:wrapNone/>
            <wp:docPr id="20444290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71554A24" w14:textId="06B5BC3F" w:rsidR="00E1761F" w:rsidRDefault="005D4609">
      <w:pPr>
        <w:spacing w:line="240" w:lineRule="auto"/>
        <w:rPr>
          <w:rFonts w:ascii="Seravek" w:hAnsi="Seravek"/>
        </w:rPr>
      </w:pPr>
      <w:r>
        <w:rPr>
          <w:rFonts w:ascii="Seravek" w:hAnsi="Seravek"/>
          <w:noProof/>
        </w:rPr>
        <w:lastRenderedPageBreak/>
        <w:drawing>
          <wp:anchor distT="0" distB="0" distL="114300" distR="114300" simplePos="0" relativeHeight="251636224" behindDoc="1" locked="0" layoutInCell="1" allowOverlap="1" wp14:anchorId="605A87EE" wp14:editId="1A51FBAA">
            <wp:simplePos x="0" y="0"/>
            <wp:positionH relativeFrom="column">
              <wp:posOffset>-986155</wp:posOffset>
            </wp:positionH>
            <wp:positionV relativeFrom="paragraph">
              <wp:posOffset>-916305</wp:posOffset>
            </wp:positionV>
            <wp:extent cx="7631289" cy="1096221"/>
            <wp:effectExtent l="0" t="0" r="1905" b="0"/>
            <wp:wrapNone/>
            <wp:docPr id="213833314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p>
    <w:p w14:paraId="52B145AF" w14:textId="0028619A" w:rsidR="00E1761F" w:rsidRDefault="00E1761F">
      <w:pPr>
        <w:spacing w:line="240" w:lineRule="auto"/>
        <w:rPr>
          <w:rFonts w:ascii="Seravek" w:hAnsi="Seravek"/>
        </w:rPr>
      </w:pPr>
    </w:p>
    <w:p w14:paraId="0BBF9983" w14:textId="77777777" w:rsidR="00E1761F" w:rsidRDefault="00E1761F">
      <w:pPr>
        <w:spacing w:line="240" w:lineRule="auto"/>
        <w:rPr>
          <w:rFonts w:ascii="Seravek" w:hAnsi="Seravek"/>
        </w:rPr>
      </w:pPr>
    </w:p>
    <w:p w14:paraId="5588BF8E" w14:textId="0962D530" w:rsidR="00E1761F" w:rsidRDefault="00E1761F">
      <w:pPr>
        <w:spacing w:line="240" w:lineRule="auto"/>
        <w:rPr>
          <w:rFonts w:ascii="Seravek" w:hAnsi="Seravek"/>
        </w:rPr>
      </w:pPr>
      <w:r>
        <w:rPr>
          <w:rFonts w:ascii="Seravek" w:hAnsi="Seravek"/>
          <w:noProof/>
        </w:rPr>
        <mc:AlternateContent>
          <mc:Choice Requires="wps">
            <w:drawing>
              <wp:anchor distT="0" distB="0" distL="114300" distR="114300" simplePos="0" relativeHeight="251637248" behindDoc="0" locked="0" layoutInCell="1" allowOverlap="1" wp14:anchorId="001FE84D" wp14:editId="30972C4E">
                <wp:simplePos x="0" y="0"/>
                <wp:positionH relativeFrom="column">
                  <wp:posOffset>-80645</wp:posOffset>
                </wp:positionH>
                <wp:positionV relativeFrom="paragraph">
                  <wp:posOffset>64135</wp:posOffset>
                </wp:positionV>
                <wp:extent cx="4898390" cy="800100"/>
                <wp:effectExtent l="0" t="0" r="3810" b="0"/>
                <wp:wrapNone/>
                <wp:docPr id="1487619015"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68B16E55" w14:textId="1909043C" w:rsidR="00E1761F" w:rsidRPr="00265F80" w:rsidRDefault="00E1761F" w:rsidP="00E1761F">
                            <w:pPr>
                              <w:rPr>
                                <w:rFonts w:ascii="Laurentian Pro" w:hAnsi="Laurentian Pro"/>
                                <w:sz w:val="48"/>
                                <w:szCs w:val="48"/>
                                <w:lang w:val="es-ES_tradnl"/>
                              </w:rPr>
                            </w:pPr>
                            <w:r>
                              <w:rPr>
                                <w:rFonts w:ascii="Laurentian Pro" w:hAnsi="Laurentian Pro"/>
                                <w:sz w:val="48"/>
                                <w:szCs w:val="48"/>
                                <w:lang w:val="es-ES_tradnl"/>
                              </w:rPr>
                              <w:t>FORMULARIO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FE84D" id="_x0000_s1042" type="#_x0000_t202" style="position:absolute;margin-left:-6.35pt;margin-top:5.05pt;width:385.7pt;height:6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" fillcolor="white [3201]" stroked="f" strokeweight=".5pt">
                <v:textbox>
                  <w:txbxContent>
                    <w:p w14:paraId="68B16E55" w14:textId="1909043C" w:rsidR="00E1761F" w:rsidRPr="00265F80" w:rsidRDefault="00E1761F" w:rsidP="00E1761F">
                      <w:pPr>
                        <w:rPr>
                          <w:rFonts w:ascii="Laurentian Pro" w:hAnsi="Laurentian Pro"/>
                          <w:sz w:val="48"/>
                          <w:szCs w:val="48"/>
                          <w:lang w:val="es-ES_tradnl"/>
                        </w:rPr>
                      </w:pPr>
                      <w:r>
                        <w:rPr>
                          <w:rFonts w:ascii="Laurentian Pro" w:hAnsi="Laurentian Pro"/>
                          <w:sz w:val="48"/>
                          <w:szCs w:val="48"/>
                          <w:lang w:val="es-ES_tradnl"/>
                        </w:rPr>
                        <w:t>FORMULARIO 3.</w:t>
                      </w:r>
                    </w:p>
                  </w:txbxContent>
                </v:textbox>
              </v:shape>
            </w:pict>
          </mc:Fallback>
        </mc:AlternateContent>
      </w:r>
    </w:p>
    <w:p w14:paraId="25572072" w14:textId="12D9A878" w:rsidR="00E1761F" w:rsidRDefault="00E1761F">
      <w:pPr>
        <w:spacing w:line="240" w:lineRule="auto"/>
        <w:rPr>
          <w:rFonts w:ascii="Seravek" w:hAnsi="Seravek"/>
        </w:rPr>
      </w:pPr>
      <w:r>
        <w:rPr>
          <w:rFonts w:ascii="Seravek" w:hAnsi="Seravek"/>
          <w:noProof/>
        </w:rPr>
        <mc:AlternateContent>
          <mc:Choice Requires="wps">
            <w:drawing>
              <wp:anchor distT="0" distB="0" distL="114300" distR="114300" simplePos="0" relativeHeight="251639296" behindDoc="0" locked="0" layoutInCell="1" allowOverlap="1" wp14:anchorId="627F6FEA" wp14:editId="19A53801">
                <wp:simplePos x="0" y="0"/>
                <wp:positionH relativeFrom="column">
                  <wp:posOffset>-304800</wp:posOffset>
                </wp:positionH>
                <wp:positionV relativeFrom="paragraph">
                  <wp:posOffset>203200</wp:posOffset>
                </wp:positionV>
                <wp:extent cx="4178300" cy="655320"/>
                <wp:effectExtent l="0" t="0" r="0" b="0"/>
                <wp:wrapNone/>
                <wp:docPr id="363689796" name="Cuadro de texto 8"/>
                <wp:cNvGraphicFramePr/>
                <a:graphic xmlns:a="http://schemas.openxmlformats.org/drawingml/2006/main">
                  <a:graphicData uri="http://schemas.microsoft.com/office/word/2010/wordprocessingShape">
                    <wps:wsp>
                      <wps:cNvSpPr txBox="1"/>
                      <wps:spPr>
                        <a:xfrm>
                          <a:off x="0" y="0"/>
                          <a:ext cx="4178300" cy="655320"/>
                        </a:xfrm>
                        <a:prstGeom prst="rect">
                          <a:avLst/>
                        </a:prstGeom>
                        <a:noFill/>
                        <a:ln w="6350">
                          <a:noFill/>
                        </a:ln>
                      </wps:spPr>
                      <wps:txbx>
                        <w:txbxContent>
                          <w:p w14:paraId="2B7B6922" w14:textId="77777777" w:rsidR="00E1761F" w:rsidRPr="009B5481" w:rsidRDefault="00E1761F" w:rsidP="00E1761F">
                            <w:pPr>
                              <w:pStyle w:val="Ttulo1"/>
                              <w:ind w:firstLine="0"/>
                              <w:rPr>
                                <w:rFonts w:ascii="Seravek" w:hAnsi="Seravek"/>
                              </w:rPr>
                            </w:pPr>
                            <w:r w:rsidRPr="009B5481">
                              <w:rPr>
                                <w:rFonts w:ascii="Seravek" w:hAnsi="Seravek"/>
                              </w:rPr>
                              <w:t>(Si solo da argumentos, pero no aporta pruebas)</w:t>
                            </w:r>
                          </w:p>
                          <w:p w14:paraId="4DE91118" w14:textId="77777777" w:rsidR="00E1761F" w:rsidRPr="00CD6854" w:rsidRDefault="00E1761F" w:rsidP="00E1761F">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F6FEA" id="_x0000_s1043" type="#_x0000_t202" style="position:absolute;margin-left:-24pt;margin-top:16pt;width:329pt;height:5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zgGw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" filled="f" stroked="f" strokeweight=".5pt">
                <v:textbox>
                  <w:txbxContent>
                    <w:p w14:paraId="2B7B6922" w14:textId="77777777" w:rsidR="00E1761F" w:rsidRPr="009B5481" w:rsidRDefault="00E1761F" w:rsidP="00E1761F">
                      <w:pPr>
                        <w:pStyle w:val="Ttulo1"/>
                        <w:ind w:firstLine="0"/>
                        <w:rPr>
                          <w:rFonts w:ascii="Seravek" w:hAnsi="Seravek"/>
                        </w:rPr>
                      </w:pPr>
                      <w:r w:rsidRPr="009B5481">
                        <w:rPr>
                          <w:rFonts w:ascii="Seravek" w:hAnsi="Seravek"/>
                        </w:rPr>
                        <w:t>(Si solo da argumentos, pero no aporta pruebas)</w:t>
                      </w:r>
                    </w:p>
                    <w:p w14:paraId="4DE91118" w14:textId="77777777" w:rsidR="00E1761F" w:rsidRPr="00CD6854" w:rsidRDefault="00E1761F" w:rsidP="00E1761F">
                      <w:pPr>
                        <w:rPr>
                          <w:rFonts w:ascii="Laurentian Pro" w:hAnsi="Laurentian Pro"/>
                          <w:sz w:val="44"/>
                          <w:szCs w:val="44"/>
                        </w:rPr>
                      </w:pPr>
                    </w:p>
                  </w:txbxContent>
                </v:textbox>
              </v:shape>
            </w:pict>
          </mc:Fallback>
        </mc:AlternateContent>
      </w:r>
    </w:p>
    <w:p w14:paraId="665C719E" w14:textId="20D12734" w:rsidR="00E1761F" w:rsidRDefault="00E1761F">
      <w:pPr>
        <w:spacing w:line="240" w:lineRule="auto"/>
        <w:rPr>
          <w:rFonts w:ascii="Seravek" w:hAnsi="Seravek"/>
        </w:rPr>
      </w:pPr>
    </w:p>
    <w:p w14:paraId="2042A86D" w14:textId="022C7BB6" w:rsidR="00E1761F" w:rsidRPr="009B5481" w:rsidRDefault="00E1761F">
      <w:pPr>
        <w:spacing w:line="240" w:lineRule="auto"/>
        <w:rPr>
          <w:rFonts w:ascii="Seravek" w:eastAsia="EB Garamond" w:hAnsi="Seravek" w:cs="EB Garamond"/>
          <w:sz w:val="27"/>
          <w:szCs w:val="27"/>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38272" behindDoc="0" locked="0" layoutInCell="1" allowOverlap="1" wp14:anchorId="4A160C8C" wp14:editId="601620A3">
                <wp:simplePos x="0" y="0"/>
                <wp:positionH relativeFrom="column">
                  <wp:posOffset>40821</wp:posOffset>
                </wp:positionH>
                <wp:positionV relativeFrom="paragraph">
                  <wp:posOffset>16329</wp:posOffset>
                </wp:positionV>
                <wp:extent cx="2237015" cy="45719"/>
                <wp:effectExtent l="0" t="0" r="0" b="5715"/>
                <wp:wrapNone/>
                <wp:docPr id="2107273617" name="Rectángulo 1"/>
                <wp:cNvGraphicFramePr/>
                <a:graphic xmlns:a="http://schemas.openxmlformats.org/drawingml/2006/main">
                  <a:graphicData uri="http://schemas.microsoft.com/office/word/2010/wordprocessingShape">
                    <wps:wsp>
                      <wps:cNvSpPr/>
                      <wps:spPr>
                        <a:xfrm>
                          <a:off x="0" y="0"/>
                          <a:ext cx="2237015" cy="45719"/>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D31E7" id="Rectángulo 1" o:spid="_x0000_s1026" style="position:absolute;margin-left:3.2pt;margin-top:1.3pt;width:176.1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" fillcolor="#b28f00" stroked="f"/>
            </w:pict>
          </mc:Fallback>
        </mc:AlternateContent>
      </w:r>
    </w:p>
    <w:p w14:paraId="0000006F" w14:textId="54E837FF" w:rsidR="002C198A" w:rsidRDefault="002C198A">
      <w:pPr>
        <w:widowControl w:val="0"/>
        <w:spacing w:line="240" w:lineRule="auto"/>
        <w:jc w:val="center"/>
        <w:rPr>
          <w:rFonts w:ascii="Seravek" w:hAnsi="Seravek"/>
          <w:color w:val="4472C4"/>
          <w:sz w:val="24"/>
          <w:szCs w:val="24"/>
        </w:rPr>
      </w:pPr>
      <w:bookmarkStart w:id="3" w:name="_heading=h.3dy6vkm" w:colFirst="0" w:colLast="0"/>
      <w:bookmarkEnd w:id="3"/>
    </w:p>
    <w:p w14:paraId="037FDAC4" w14:textId="672E6603" w:rsidR="00E1761F" w:rsidRDefault="00E1761F">
      <w:pPr>
        <w:widowControl w:val="0"/>
        <w:spacing w:line="240" w:lineRule="auto"/>
        <w:jc w:val="center"/>
        <w:rPr>
          <w:rFonts w:ascii="Seravek" w:hAnsi="Seravek"/>
          <w:color w:val="4472C4"/>
          <w:sz w:val="24"/>
          <w:szCs w:val="24"/>
        </w:rPr>
      </w:pPr>
    </w:p>
    <w:p w14:paraId="0155BA0D" w14:textId="7F60D3F9" w:rsidR="00E1761F" w:rsidRDefault="00E1761F">
      <w:pPr>
        <w:widowControl w:val="0"/>
        <w:spacing w:line="240" w:lineRule="auto"/>
        <w:jc w:val="center"/>
        <w:rPr>
          <w:rFonts w:ascii="Seravek" w:hAnsi="Seravek"/>
          <w:color w:val="4472C4"/>
          <w:sz w:val="24"/>
          <w:szCs w:val="24"/>
        </w:rPr>
      </w:pPr>
      <w:r>
        <w:rPr>
          <w:rFonts w:ascii="Seravek" w:hAnsi="Seravek"/>
          <w:noProof/>
        </w:rPr>
        <mc:AlternateContent>
          <mc:Choice Requires="wps">
            <w:drawing>
              <wp:anchor distT="0" distB="0" distL="114300" distR="114300" simplePos="0" relativeHeight="251640320" behindDoc="0" locked="0" layoutInCell="1" allowOverlap="1" wp14:anchorId="07BACEB4" wp14:editId="60397EA4">
                <wp:simplePos x="0" y="0"/>
                <wp:positionH relativeFrom="column">
                  <wp:posOffset>1539240</wp:posOffset>
                </wp:positionH>
                <wp:positionV relativeFrom="paragraph">
                  <wp:posOffset>186690</wp:posOffset>
                </wp:positionV>
                <wp:extent cx="4178300" cy="800100"/>
                <wp:effectExtent l="0" t="0" r="0" b="0"/>
                <wp:wrapNone/>
                <wp:docPr id="1294325190"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noFill/>
                        <a:ln w="6350">
                          <a:noFill/>
                        </a:ln>
                      </wps:spPr>
                      <wps:txbx>
                        <w:txbxContent>
                          <w:p w14:paraId="5C7AADDC" w14:textId="77777777" w:rsidR="00E1761F" w:rsidRPr="00BA44E9" w:rsidRDefault="00E1761F" w:rsidP="00E1761F">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696CB2A0" w14:textId="77777777" w:rsidR="00E1761F" w:rsidRPr="00BA44E9" w:rsidRDefault="00E1761F" w:rsidP="00E1761F">
                            <w:pPr>
                              <w:rPr>
                                <w:rFonts w:ascii="Laurentian Pro" w:hAnsi="Laurentian Pro"/>
                                <w:bCs/>
                                <w:sz w:val="144"/>
                                <w:szCs w:val="1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ACEB4" id="_x0000_s1044" type="#_x0000_t202" style="position:absolute;left:0;text-align:left;margin-left:121.2pt;margin-top:14.7pt;width:329pt;height:63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" filled="f" stroked="f" strokeweight=".5pt">
                <v:textbox>
                  <w:txbxContent>
                    <w:p w14:paraId="5C7AADDC" w14:textId="77777777" w:rsidR="00E1761F" w:rsidRPr="00BA44E9" w:rsidRDefault="00E1761F" w:rsidP="00E1761F">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696CB2A0" w14:textId="77777777" w:rsidR="00E1761F" w:rsidRPr="00BA44E9" w:rsidRDefault="00E1761F" w:rsidP="00E1761F">
                      <w:pPr>
                        <w:rPr>
                          <w:rFonts w:ascii="Laurentian Pro" w:hAnsi="Laurentian Pro"/>
                          <w:bCs/>
                          <w:sz w:val="144"/>
                          <w:szCs w:val="144"/>
                          <w:lang w:val="es-ES_tradnl"/>
                        </w:rPr>
                      </w:pPr>
                    </w:p>
                  </w:txbxContent>
                </v:textbox>
              </v:shape>
            </w:pict>
          </mc:Fallback>
        </mc:AlternateContent>
      </w:r>
    </w:p>
    <w:p w14:paraId="3869B12D" w14:textId="30BA8A85" w:rsidR="00E1761F" w:rsidRDefault="00E1761F">
      <w:pPr>
        <w:widowControl w:val="0"/>
        <w:spacing w:line="240" w:lineRule="auto"/>
        <w:jc w:val="center"/>
        <w:rPr>
          <w:rFonts w:ascii="Seravek" w:hAnsi="Seravek"/>
          <w:color w:val="4472C4"/>
          <w:sz w:val="24"/>
          <w:szCs w:val="24"/>
        </w:rPr>
      </w:pPr>
    </w:p>
    <w:p w14:paraId="3A06C425" w14:textId="63ED59BC" w:rsidR="00E1761F" w:rsidRDefault="00E1761F">
      <w:pPr>
        <w:widowControl w:val="0"/>
        <w:spacing w:line="240" w:lineRule="auto"/>
        <w:jc w:val="center"/>
        <w:rPr>
          <w:rFonts w:ascii="Seravek" w:hAnsi="Seravek"/>
          <w:color w:val="4472C4"/>
          <w:sz w:val="24"/>
          <w:szCs w:val="24"/>
        </w:rPr>
      </w:pPr>
    </w:p>
    <w:p w14:paraId="50ADC847" w14:textId="3E73680E" w:rsidR="00E1761F" w:rsidRDefault="00E1761F">
      <w:pPr>
        <w:widowControl w:val="0"/>
        <w:spacing w:line="240" w:lineRule="auto"/>
        <w:jc w:val="center"/>
        <w:rPr>
          <w:rFonts w:ascii="Seravek" w:hAnsi="Seravek"/>
          <w:color w:val="4472C4"/>
          <w:sz w:val="24"/>
          <w:szCs w:val="24"/>
        </w:rPr>
      </w:pPr>
    </w:p>
    <w:p w14:paraId="4049E099" w14:textId="77777777" w:rsidR="00E1761F" w:rsidRDefault="00E1761F">
      <w:pPr>
        <w:widowControl w:val="0"/>
        <w:spacing w:line="240" w:lineRule="auto"/>
        <w:jc w:val="center"/>
        <w:rPr>
          <w:rFonts w:ascii="Seravek" w:hAnsi="Seravek"/>
          <w:color w:val="4472C4"/>
          <w:sz w:val="24"/>
          <w:szCs w:val="24"/>
        </w:rPr>
      </w:pPr>
    </w:p>
    <w:p w14:paraId="778E5C64" w14:textId="30350203" w:rsidR="00E1761F" w:rsidRPr="00E1761F" w:rsidRDefault="00E1761F">
      <w:pPr>
        <w:widowControl w:val="0"/>
        <w:spacing w:line="240" w:lineRule="auto"/>
        <w:jc w:val="center"/>
        <w:rPr>
          <w:rFonts w:ascii="Seravek" w:hAnsi="Seravek"/>
          <w:color w:val="4472C4"/>
          <w:sz w:val="24"/>
          <w:szCs w:val="24"/>
        </w:rPr>
      </w:pPr>
    </w:p>
    <w:p w14:paraId="00000070" w14:textId="34F64544" w:rsidR="002C198A" w:rsidRPr="00E1761F" w:rsidRDefault="00000000">
      <w:pPr>
        <w:widowControl w:val="0"/>
        <w:spacing w:line="240" w:lineRule="auto"/>
        <w:jc w:val="both"/>
        <w:rPr>
          <w:rFonts w:ascii="Seravek" w:hAnsi="Seravek"/>
          <w:sz w:val="24"/>
          <w:szCs w:val="24"/>
        </w:rPr>
      </w:pPr>
      <w:r w:rsidRPr="00E1761F">
        <w:rPr>
          <w:rFonts w:ascii="Seravek" w:hAnsi="Seravek"/>
          <w:sz w:val="24"/>
          <w:szCs w:val="24"/>
        </w:rPr>
        <w:t xml:space="preserve">En la Ciudad X, a las </w:t>
      </w:r>
      <w:r w:rsidRPr="00E1761F">
        <w:rPr>
          <w:rFonts w:ascii="Seravek" w:hAnsi="Seravek"/>
          <w:color w:val="FF0000"/>
          <w:sz w:val="24"/>
          <w:szCs w:val="24"/>
        </w:rPr>
        <w:t>XX</w:t>
      </w:r>
      <w:r w:rsidRPr="00E1761F">
        <w:rPr>
          <w:rFonts w:ascii="Seravek" w:hAnsi="Seravek"/>
          <w:sz w:val="24"/>
          <w:szCs w:val="24"/>
        </w:rPr>
        <w:t xml:space="preserve"> horas del </w:t>
      </w:r>
      <w:r w:rsidRPr="00E1761F">
        <w:rPr>
          <w:rFonts w:ascii="Seravek" w:hAnsi="Seravek"/>
          <w:color w:val="FF0000"/>
          <w:sz w:val="24"/>
          <w:szCs w:val="24"/>
        </w:rPr>
        <w:t>XX</w:t>
      </w:r>
      <w:r w:rsidRPr="00E1761F">
        <w:rPr>
          <w:rFonts w:ascii="Seravek" w:hAnsi="Seravek"/>
          <w:sz w:val="24"/>
          <w:szCs w:val="24"/>
        </w:rPr>
        <w:t xml:space="preserve"> de </w:t>
      </w:r>
      <w:r w:rsidRPr="00E1761F">
        <w:rPr>
          <w:rFonts w:ascii="Seravek" w:hAnsi="Seravek"/>
          <w:color w:val="FF0000"/>
          <w:sz w:val="24"/>
          <w:szCs w:val="24"/>
        </w:rPr>
        <w:t>XX</w:t>
      </w:r>
      <w:r w:rsidRPr="00E1761F">
        <w:rPr>
          <w:rFonts w:ascii="Seravek" w:hAnsi="Seravek"/>
          <w:sz w:val="24"/>
          <w:szCs w:val="24"/>
        </w:rPr>
        <w:t xml:space="preserve"> de 20</w:t>
      </w:r>
      <w:r w:rsidRPr="00E1761F">
        <w:rPr>
          <w:rFonts w:ascii="Seravek" w:hAnsi="Seravek"/>
          <w:color w:val="FF0000"/>
          <w:sz w:val="24"/>
          <w:szCs w:val="24"/>
        </w:rPr>
        <w:t>XX</w:t>
      </w:r>
      <w:r w:rsidRPr="00E1761F">
        <w:rPr>
          <w:rFonts w:ascii="Seravek" w:hAnsi="Seravek"/>
          <w:sz w:val="24"/>
          <w:szCs w:val="24"/>
        </w:rPr>
        <w:t xml:space="preserve">, se reunieron </w:t>
      </w:r>
      <w:r w:rsidRPr="00E1761F">
        <w:rPr>
          <w:rFonts w:ascii="Seravek" w:hAnsi="Seravek"/>
          <w:color w:val="FF0000"/>
          <w:sz w:val="24"/>
          <w:szCs w:val="24"/>
        </w:rPr>
        <w:t>[nombre 1]</w:t>
      </w:r>
      <w:r w:rsidRPr="00E1761F">
        <w:rPr>
          <w:rFonts w:ascii="Seravek" w:hAnsi="Seravek"/>
          <w:sz w:val="24"/>
          <w:szCs w:val="24"/>
        </w:rPr>
        <w:t xml:space="preserve">, </w:t>
      </w:r>
      <w:r w:rsidRPr="00E1761F">
        <w:rPr>
          <w:rFonts w:ascii="Seravek" w:hAnsi="Seravek"/>
          <w:color w:val="FF0000"/>
          <w:sz w:val="24"/>
          <w:szCs w:val="24"/>
        </w:rPr>
        <w:t>[nombre 2]</w:t>
      </w:r>
      <w:r w:rsidRPr="00E1761F">
        <w:rPr>
          <w:rFonts w:ascii="Seravek" w:hAnsi="Seravek"/>
          <w:sz w:val="24"/>
          <w:szCs w:val="24"/>
        </w:rPr>
        <w:t xml:space="preserve"> y </w:t>
      </w:r>
      <w:r w:rsidRPr="00E1761F">
        <w:rPr>
          <w:rFonts w:ascii="Seravek" w:hAnsi="Seravek"/>
          <w:color w:val="FF0000"/>
          <w:sz w:val="24"/>
          <w:szCs w:val="24"/>
        </w:rPr>
        <w:t>[nombre 3]</w:t>
      </w:r>
      <w:r w:rsidRPr="00E1761F">
        <w:rPr>
          <w:rFonts w:ascii="Seravek" w:hAnsi="Seravek"/>
          <w:sz w:val="24"/>
          <w:szCs w:val="24"/>
        </w:rPr>
        <w:t xml:space="preserve">, en su calidad de integrantes del Comité de Integridad Académica de la </w:t>
      </w:r>
      <w:r w:rsidRPr="00E1761F">
        <w:rPr>
          <w:rFonts w:ascii="Seravek" w:hAnsi="Seravek"/>
          <w:color w:val="FF0000"/>
          <w:sz w:val="24"/>
          <w:szCs w:val="24"/>
        </w:rPr>
        <w:t>[Facultad o Escuela de XX]</w:t>
      </w:r>
      <w:r w:rsidRPr="00E1761F">
        <w:rPr>
          <w:rFonts w:ascii="Seravek" w:hAnsi="Seravek"/>
          <w:sz w:val="24"/>
          <w:szCs w:val="24"/>
        </w:rPr>
        <w:t xml:space="preserve">, para llevar a cabo la audiencia referida en el art. </w:t>
      </w:r>
      <w:r w:rsidRPr="001E6811">
        <w:rPr>
          <w:rFonts w:ascii="Seravek" w:hAnsi="Seravek"/>
          <w:color w:val="FF0000"/>
          <w:sz w:val="24"/>
          <w:szCs w:val="24"/>
        </w:rPr>
        <w:t>X</w:t>
      </w:r>
      <w:r w:rsidRPr="00E1761F">
        <w:rPr>
          <w:rFonts w:ascii="Seravek" w:hAnsi="Seravek"/>
          <w:sz w:val="24"/>
          <w:szCs w:val="24"/>
        </w:rPr>
        <w:t xml:space="preserve"> del Reglamento General y siguiendo el Protocolo de Atención a Faltas de Integridad Académica, respecto al caso del</w:t>
      </w:r>
      <w:r w:rsidR="0037024B">
        <w:rPr>
          <w:rFonts w:ascii="Seravek" w:hAnsi="Seravek"/>
          <w:sz w:val="24"/>
          <w:szCs w:val="24"/>
        </w:rPr>
        <w:t xml:space="preserve"> </w:t>
      </w:r>
      <w:r w:rsidR="00DA57D2">
        <w:rPr>
          <w:rFonts w:ascii="Seravek" w:hAnsi="Seravek"/>
          <w:color w:val="FF0000"/>
          <w:sz w:val="24"/>
          <w:szCs w:val="24"/>
        </w:rPr>
        <w:t xml:space="preserve">(de la) </w:t>
      </w:r>
      <w:r w:rsidR="0037024B">
        <w:rPr>
          <w:rFonts w:ascii="Seravek" w:hAnsi="Seravek"/>
          <w:sz w:val="24"/>
          <w:szCs w:val="24"/>
        </w:rPr>
        <w:t>estudiante</w:t>
      </w:r>
      <w:r w:rsidRPr="00E1761F">
        <w:rPr>
          <w:rFonts w:ascii="Seravek" w:hAnsi="Seravek"/>
          <w:color w:val="FF0000"/>
          <w:sz w:val="24"/>
          <w:szCs w:val="24"/>
        </w:rPr>
        <w:t xml:space="preserve"> [nombre del</w:t>
      </w:r>
      <w:r w:rsidR="00DA57D2">
        <w:rPr>
          <w:rFonts w:ascii="Seravek" w:hAnsi="Seravek"/>
          <w:color w:val="FF0000"/>
          <w:sz w:val="24"/>
          <w:szCs w:val="24"/>
        </w:rPr>
        <w:t>/de la</w:t>
      </w:r>
      <w:r w:rsidRPr="00E1761F">
        <w:rPr>
          <w:rFonts w:ascii="Seravek" w:hAnsi="Seravek"/>
          <w:color w:val="FF0000"/>
          <w:sz w:val="24"/>
          <w:szCs w:val="24"/>
        </w:rPr>
        <w:t xml:space="preserve"> </w:t>
      </w:r>
      <w:r w:rsidR="0037024B">
        <w:rPr>
          <w:rFonts w:ascii="Seravek" w:hAnsi="Seravek"/>
          <w:color w:val="FF0000"/>
          <w:sz w:val="24"/>
          <w:szCs w:val="24"/>
        </w:rPr>
        <w:t>estudiante</w:t>
      </w:r>
      <w:r w:rsidRPr="00E1761F">
        <w:rPr>
          <w:rFonts w:ascii="Seravek" w:hAnsi="Seravek"/>
          <w:color w:val="FF0000"/>
          <w:sz w:val="24"/>
          <w:szCs w:val="24"/>
        </w:rPr>
        <w:t>]</w:t>
      </w:r>
      <w:r w:rsidRPr="00E1761F">
        <w:rPr>
          <w:rFonts w:ascii="Seravek" w:hAnsi="Seravek"/>
          <w:sz w:val="24"/>
          <w:szCs w:val="24"/>
        </w:rPr>
        <w:t>, quien fue previamente citado</w:t>
      </w:r>
      <w:r w:rsidRPr="00E1761F">
        <w:rPr>
          <w:rFonts w:ascii="Seravek" w:hAnsi="Seravek"/>
          <w:color w:val="FF0000"/>
          <w:sz w:val="24"/>
          <w:szCs w:val="24"/>
        </w:rPr>
        <w:t>(a)</w:t>
      </w:r>
      <w:r w:rsidRPr="00E1761F">
        <w:rPr>
          <w:rFonts w:ascii="Seravek" w:hAnsi="Seravek"/>
          <w:sz w:val="24"/>
          <w:szCs w:val="24"/>
        </w:rPr>
        <w:t xml:space="preserve"> para tal efecto. </w:t>
      </w:r>
    </w:p>
    <w:p w14:paraId="00000071" w14:textId="741FCD16" w:rsidR="002C198A" w:rsidRPr="00E1761F" w:rsidRDefault="002C198A">
      <w:pPr>
        <w:widowControl w:val="0"/>
        <w:spacing w:line="240" w:lineRule="auto"/>
        <w:jc w:val="both"/>
        <w:rPr>
          <w:rFonts w:ascii="Seravek" w:hAnsi="Seravek"/>
          <w:sz w:val="24"/>
          <w:szCs w:val="24"/>
        </w:rPr>
      </w:pPr>
    </w:p>
    <w:p w14:paraId="00000072" w14:textId="74C59414" w:rsidR="002C198A" w:rsidRPr="00E1761F" w:rsidRDefault="00000000">
      <w:pPr>
        <w:widowControl w:val="0"/>
        <w:spacing w:line="240" w:lineRule="auto"/>
        <w:jc w:val="both"/>
        <w:rPr>
          <w:rFonts w:ascii="Seravek" w:hAnsi="Seravek"/>
          <w:color w:val="FF0000"/>
          <w:sz w:val="24"/>
          <w:szCs w:val="24"/>
          <w:vertAlign w:val="subscript"/>
        </w:rPr>
      </w:pPr>
      <w:r w:rsidRPr="00E1761F">
        <w:rPr>
          <w:rFonts w:ascii="Seravek" w:hAnsi="Seravek"/>
          <w:sz w:val="24"/>
          <w:szCs w:val="24"/>
        </w:rPr>
        <w:t xml:space="preserve">El presidente del Comité informó a los demás integrantes de éste que las pruebas que constan en el expediente son la testimonial presentada por </w:t>
      </w:r>
      <w:r w:rsidRPr="00E1761F">
        <w:rPr>
          <w:rFonts w:ascii="Seravek" w:hAnsi="Seravek"/>
          <w:color w:val="FF0000"/>
          <w:sz w:val="24"/>
          <w:szCs w:val="24"/>
        </w:rPr>
        <w:t>[nombre del</w:t>
      </w:r>
      <w:r w:rsidR="00DA57D2">
        <w:rPr>
          <w:rFonts w:ascii="Seravek" w:hAnsi="Seravek"/>
          <w:color w:val="FF0000"/>
          <w:sz w:val="24"/>
          <w:szCs w:val="24"/>
        </w:rPr>
        <w:t>/de la</w:t>
      </w:r>
      <w:r w:rsidRPr="00E1761F">
        <w:rPr>
          <w:rFonts w:ascii="Seravek" w:hAnsi="Seravek"/>
          <w:color w:val="FF0000"/>
          <w:sz w:val="24"/>
          <w:szCs w:val="24"/>
        </w:rPr>
        <w:t xml:space="preserve"> </w:t>
      </w:r>
      <w:r w:rsidR="0037024B">
        <w:rPr>
          <w:rFonts w:ascii="Seravek" w:hAnsi="Seravek"/>
          <w:color w:val="FF0000"/>
          <w:sz w:val="24"/>
          <w:szCs w:val="24"/>
        </w:rPr>
        <w:t>docente</w:t>
      </w:r>
      <w:r w:rsidRPr="00E1761F">
        <w:rPr>
          <w:rFonts w:ascii="Seravek" w:hAnsi="Seravek"/>
          <w:color w:val="FF0000"/>
          <w:sz w:val="24"/>
          <w:szCs w:val="24"/>
        </w:rPr>
        <w:t xml:space="preserve"> o autoridad universitaria que presentó la denuncia]</w:t>
      </w:r>
      <w:r w:rsidRPr="00E1761F">
        <w:rPr>
          <w:rFonts w:ascii="Seravek" w:hAnsi="Seravek"/>
          <w:sz w:val="24"/>
          <w:szCs w:val="24"/>
        </w:rPr>
        <w:t>, que consta en su denuncia</w:t>
      </w:r>
      <w:r w:rsidRPr="00E1761F">
        <w:rPr>
          <w:rFonts w:ascii="Seravek" w:hAnsi="Seravek"/>
          <w:color w:val="FF0000"/>
          <w:sz w:val="24"/>
          <w:szCs w:val="24"/>
        </w:rPr>
        <w:t xml:space="preserve"> [así como las pruebas que acompañó a su escrito].</w:t>
      </w:r>
    </w:p>
    <w:p w14:paraId="00000073" w14:textId="0C49A9D5" w:rsidR="002C198A" w:rsidRPr="00E1761F" w:rsidRDefault="002C198A">
      <w:pPr>
        <w:widowControl w:val="0"/>
        <w:spacing w:line="240" w:lineRule="auto"/>
        <w:jc w:val="both"/>
        <w:rPr>
          <w:rFonts w:ascii="Seravek" w:hAnsi="Seravek"/>
          <w:sz w:val="24"/>
          <w:szCs w:val="24"/>
        </w:rPr>
      </w:pPr>
    </w:p>
    <w:p w14:paraId="00000074" w14:textId="1D65B220" w:rsidR="002C198A" w:rsidRPr="00E1761F" w:rsidRDefault="00000000">
      <w:pPr>
        <w:widowControl w:val="0"/>
        <w:spacing w:line="240" w:lineRule="auto"/>
        <w:jc w:val="both"/>
        <w:rPr>
          <w:rFonts w:ascii="Seravek" w:hAnsi="Seravek"/>
          <w:sz w:val="24"/>
          <w:szCs w:val="24"/>
        </w:rPr>
      </w:pPr>
      <w:r w:rsidRPr="00E1761F">
        <w:rPr>
          <w:rFonts w:ascii="Seravek" w:hAnsi="Seravek"/>
          <w:sz w:val="24"/>
          <w:szCs w:val="24"/>
        </w:rPr>
        <w:t xml:space="preserve">Posteriormente, con fundamento en el art. </w:t>
      </w:r>
      <w:r w:rsidRPr="0037024B">
        <w:rPr>
          <w:rFonts w:ascii="Seravek" w:hAnsi="Seravek"/>
          <w:color w:val="FF0000"/>
          <w:sz w:val="24"/>
          <w:szCs w:val="24"/>
        </w:rPr>
        <w:t>X</w:t>
      </w:r>
      <w:r w:rsidRPr="00E1761F">
        <w:rPr>
          <w:rFonts w:ascii="Seravek" w:hAnsi="Seravek"/>
          <w:sz w:val="24"/>
          <w:szCs w:val="24"/>
        </w:rPr>
        <w:t xml:space="preserve"> del Reglamento General antes citado, le pidió al</w:t>
      </w:r>
      <w:r w:rsidR="00DA57D2">
        <w:rPr>
          <w:rFonts w:ascii="Seravek" w:hAnsi="Seravek"/>
          <w:sz w:val="24"/>
          <w:szCs w:val="24"/>
        </w:rPr>
        <w:t xml:space="preserve"> </w:t>
      </w:r>
      <w:r w:rsidR="00DA57D2">
        <w:rPr>
          <w:rFonts w:ascii="Seravek" w:hAnsi="Seravek"/>
          <w:color w:val="FF0000"/>
          <w:sz w:val="24"/>
          <w:szCs w:val="24"/>
        </w:rPr>
        <w:t>(a la)</w:t>
      </w:r>
      <w:r w:rsidR="0037024B">
        <w:rPr>
          <w:rFonts w:ascii="Seravek" w:hAnsi="Seravek"/>
          <w:sz w:val="24"/>
          <w:szCs w:val="24"/>
        </w:rPr>
        <w:t xml:space="preserve"> estudiante</w:t>
      </w:r>
      <w:r w:rsidRPr="00E1761F">
        <w:rPr>
          <w:rFonts w:ascii="Seravek" w:hAnsi="Seravek"/>
          <w:sz w:val="24"/>
          <w:szCs w:val="24"/>
        </w:rPr>
        <w:t xml:space="preserve"> que expusiera los argumentos que considerara oportunos. Al respecto manifestó lo siguiente: </w:t>
      </w:r>
    </w:p>
    <w:p w14:paraId="00000075" w14:textId="77777777" w:rsidR="002C198A" w:rsidRPr="00E1761F" w:rsidRDefault="002C198A">
      <w:pPr>
        <w:widowControl w:val="0"/>
        <w:spacing w:line="240" w:lineRule="auto"/>
        <w:jc w:val="both"/>
        <w:rPr>
          <w:rFonts w:ascii="Seravek" w:hAnsi="Seravek"/>
          <w:sz w:val="24"/>
          <w:szCs w:val="24"/>
        </w:rPr>
      </w:pPr>
    </w:p>
    <w:p w14:paraId="00000076" w14:textId="07ABAF2F" w:rsidR="002C198A" w:rsidRPr="00E1761F" w:rsidRDefault="00000000">
      <w:pPr>
        <w:widowControl w:val="0"/>
        <w:spacing w:line="240" w:lineRule="auto"/>
        <w:jc w:val="both"/>
        <w:rPr>
          <w:rFonts w:ascii="Seravek" w:hAnsi="Seravek"/>
          <w:color w:val="FF0000"/>
          <w:sz w:val="24"/>
          <w:szCs w:val="24"/>
        </w:rPr>
      </w:pPr>
      <w:r w:rsidRPr="00E1761F">
        <w:rPr>
          <w:rFonts w:ascii="Seravek" w:hAnsi="Seravek"/>
          <w:color w:val="FF0000"/>
          <w:sz w:val="24"/>
          <w:szCs w:val="24"/>
        </w:rPr>
        <w:t>[Hacer una reseña de los argumentos presentados por el presunto infractor]</w:t>
      </w:r>
    </w:p>
    <w:p w14:paraId="00000077" w14:textId="77777777" w:rsidR="002C198A" w:rsidRPr="00E1761F" w:rsidRDefault="002C198A">
      <w:pPr>
        <w:widowControl w:val="0"/>
        <w:spacing w:line="240" w:lineRule="auto"/>
        <w:jc w:val="both"/>
        <w:rPr>
          <w:rFonts w:ascii="Seravek" w:hAnsi="Seravek"/>
          <w:color w:val="FF0000"/>
          <w:sz w:val="24"/>
          <w:szCs w:val="24"/>
        </w:rPr>
      </w:pPr>
    </w:p>
    <w:p w14:paraId="00000078" w14:textId="77777777" w:rsidR="002C198A" w:rsidRPr="00E1761F" w:rsidRDefault="00000000">
      <w:pPr>
        <w:widowControl w:val="0"/>
        <w:spacing w:line="240" w:lineRule="auto"/>
        <w:jc w:val="both"/>
        <w:rPr>
          <w:rFonts w:ascii="Seravek" w:hAnsi="Seravek"/>
          <w:sz w:val="24"/>
          <w:szCs w:val="24"/>
        </w:rPr>
      </w:pPr>
      <w:r w:rsidRPr="00E1761F">
        <w:rPr>
          <w:rFonts w:ascii="Seravek" w:hAnsi="Seravek"/>
          <w:sz w:val="24"/>
          <w:szCs w:val="24"/>
        </w:rPr>
        <w:t xml:space="preserve">Tras lo anterior, con fundamento en el art. </w:t>
      </w:r>
      <w:r w:rsidRPr="0037024B">
        <w:rPr>
          <w:rFonts w:ascii="Seravek" w:hAnsi="Seravek"/>
          <w:color w:val="FF0000"/>
          <w:sz w:val="24"/>
          <w:szCs w:val="24"/>
        </w:rPr>
        <w:t>X</w:t>
      </w:r>
      <w:r w:rsidRPr="00E1761F">
        <w:rPr>
          <w:rFonts w:ascii="Seravek" w:hAnsi="Seravek"/>
          <w:sz w:val="24"/>
          <w:szCs w:val="24"/>
        </w:rPr>
        <w:t xml:space="preserve"> del Reglamento General antes citado, se le dio la oportunidad de que ofreciera las pruebas que considerara oportunas. Al respecto manifestó que no deseaba ofrecer ninguna prueba de descargo. </w:t>
      </w:r>
    </w:p>
    <w:p w14:paraId="00000079" w14:textId="0C3A7294" w:rsidR="002C198A" w:rsidRPr="00E1761F" w:rsidRDefault="002C198A">
      <w:pPr>
        <w:widowControl w:val="0"/>
        <w:spacing w:line="240" w:lineRule="auto"/>
        <w:jc w:val="both"/>
        <w:rPr>
          <w:rFonts w:ascii="Seravek" w:hAnsi="Seravek"/>
          <w:sz w:val="24"/>
          <w:szCs w:val="24"/>
        </w:rPr>
      </w:pPr>
    </w:p>
    <w:p w14:paraId="0000007A" w14:textId="6471FC64" w:rsidR="002C198A" w:rsidRDefault="00000000">
      <w:pPr>
        <w:widowControl w:val="0"/>
        <w:spacing w:line="240" w:lineRule="auto"/>
        <w:jc w:val="both"/>
        <w:rPr>
          <w:rFonts w:ascii="Seravek" w:hAnsi="Seravek"/>
          <w:color w:val="FF0000"/>
          <w:sz w:val="24"/>
          <w:szCs w:val="24"/>
        </w:rPr>
      </w:pPr>
      <w:r w:rsidRPr="00E1761F">
        <w:rPr>
          <w:rFonts w:ascii="Seravek" w:hAnsi="Seravek"/>
          <w:sz w:val="24"/>
          <w:szCs w:val="24"/>
        </w:rPr>
        <w:t xml:space="preserve">En atención a lo anterior, se dio por finalizada la audiencia a las </w:t>
      </w:r>
      <w:r w:rsidRPr="00E1761F">
        <w:rPr>
          <w:rFonts w:ascii="Seravek" w:hAnsi="Seravek"/>
          <w:color w:val="FF0000"/>
          <w:sz w:val="24"/>
          <w:szCs w:val="24"/>
        </w:rPr>
        <w:t>XX</w:t>
      </w:r>
      <w:r w:rsidRPr="00E1761F">
        <w:rPr>
          <w:rFonts w:ascii="Seravek" w:hAnsi="Seravek"/>
          <w:sz w:val="24"/>
          <w:szCs w:val="24"/>
        </w:rPr>
        <w:t xml:space="preserve"> horas, una vez levantada la presente minuta, que firman los integrantes del Comité de Integridad Académica de la </w:t>
      </w:r>
      <w:r w:rsidRPr="00E1761F">
        <w:rPr>
          <w:rFonts w:ascii="Seravek" w:hAnsi="Seravek"/>
          <w:color w:val="FF0000"/>
          <w:sz w:val="24"/>
          <w:szCs w:val="24"/>
        </w:rPr>
        <w:t>[Facultad o Escuela de XX]</w:t>
      </w:r>
      <w:r w:rsidRPr="00E1761F">
        <w:rPr>
          <w:rFonts w:ascii="Seravek" w:hAnsi="Seravek"/>
          <w:sz w:val="24"/>
          <w:szCs w:val="24"/>
        </w:rPr>
        <w:t xml:space="preserve">, así como </w:t>
      </w:r>
      <w:r w:rsidRPr="00E1761F">
        <w:rPr>
          <w:rFonts w:ascii="Seravek" w:hAnsi="Seravek"/>
          <w:color w:val="FF0000"/>
          <w:sz w:val="24"/>
          <w:szCs w:val="24"/>
        </w:rPr>
        <w:t>[Nombre del</w:t>
      </w:r>
      <w:r w:rsidR="00EA7DBD">
        <w:rPr>
          <w:rFonts w:ascii="Seravek" w:hAnsi="Seravek"/>
          <w:color w:val="FF0000"/>
          <w:sz w:val="24"/>
          <w:szCs w:val="24"/>
        </w:rPr>
        <w:t>/de la estudiante</w:t>
      </w:r>
      <w:r w:rsidRPr="00E1761F">
        <w:rPr>
          <w:rFonts w:ascii="Seravek" w:hAnsi="Seravek"/>
          <w:color w:val="FF0000"/>
          <w:sz w:val="24"/>
          <w:szCs w:val="24"/>
        </w:rPr>
        <w:t>].</w:t>
      </w:r>
    </w:p>
    <w:p w14:paraId="5403EEDB" w14:textId="29AAB7AB" w:rsidR="00E1761F" w:rsidRDefault="00E1761F">
      <w:pPr>
        <w:widowControl w:val="0"/>
        <w:spacing w:line="240" w:lineRule="auto"/>
        <w:jc w:val="both"/>
        <w:rPr>
          <w:rFonts w:ascii="Seravek" w:hAnsi="Seravek"/>
          <w:color w:val="FF0000"/>
          <w:sz w:val="24"/>
          <w:szCs w:val="24"/>
        </w:rPr>
      </w:pPr>
    </w:p>
    <w:p w14:paraId="323473FA" w14:textId="52F0AAB4" w:rsidR="00E1761F" w:rsidRDefault="00E1761F">
      <w:pPr>
        <w:widowControl w:val="0"/>
        <w:spacing w:line="240" w:lineRule="auto"/>
        <w:jc w:val="both"/>
        <w:rPr>
          <w:rFonts w:ascii="Seravek" w:hAnsi="Seravek"/>
          <w:color w:val="FF0000"/>
          <w:sz w:val="24"/>
          <w:szCs w:val="24"/>
        </w:rPr>
      </w:pPr>
    </w:p>
    <w:p w14:paraId="64A7A878" w14:textId="79C9F72C" w:rsidR="00E1761F" w:rsidRDefault="00E1761F">
      <w:pPr>
        <w:widowControl w:val="0"/>
        <w:spacing w:line="240" w:lineRule="auto"/>
        <w:jc w:val="both"/>
        <w:rPr>
          <w:rFonts w:ascii="Seravek" w:hAnsi="Seravek"/>
          <w:color w:val="FF0000"/>
          <w:sz w:val="24"/>
          <w:szCs w:val="24"/>
        </w:rPr>
      </w:pPr>
    </w:p>
    <w:p w14:paraId="352E5CB9" w14:textId="30CAAF93" w:rsidR="00E1761F" w:rsidRPr="00E1761F" w:rsidRDefault="00E1761F">
      <w:pPr>
        <w:widowControl w:val="0"/>
        <w:spacing w:line="240" w:lineRule="auto"/>
        <w:jc w:val="both"/>
        <w:rPr>
          <w:rFonts w:ascii="Seravek" w:hAnsi="Seravek"/>
          <w:color w:val="FF0000"/>
          <w:sz w:val="24"/>
          <w:szCs w:val="24"/>
        </w:rPr>
      </w:pPr>
    </w:p>
    <w:p w14:paraId="0000007B" w14:textId="0516D574" w:rsidR="002C198A" w:rsidRPr="00E1761F" w:rsidRDefault="002C198A">
      <w:pPr>
        <w:widowControl w:val="0"/>
        <w:spacing w:line="240" w:lineRule="auto"/>
        <w:jc w:val="both"/>
        <w:rPr>
          <w:rFonts w:ascii="Seravek" w:hAnsi="Seravek"/>
          <w:color w:val="FF0000"/>
          <w:sz w:val="24"/>
          <w:szCs w:val="24"/>
        </w:rPr>
      </w:pPr>
    </w:p>
    <w:p w14:paraId="0000007C" w14:textId="53ED5B43" w:rsidR="002C198A" w:rsidRPr="00E1761F" w:rsidRDefault="00000000">
      <w:pPr>
        <w:widowControl w:val="0"/>
        <w:spacing w:line="240" w:lineRule="auto"/>
        <w:jc w:val="center"/>
        <w:rPr>
          <w:rFonts w:ascii="Seravek" w:hAnsi="Seravek"/>
          <w:color w:val="FF0000"/>
          <w:sz w:val="24"/>
          <w:szCs w:val="24"/>
        </w:rPr>
      </w:pPr>
      <w:r w:rsidRPr="00E1761F">
        <w:rPr>
          <w:rFonts w:ascii="Seravek" w:hAnsi="Seravek"/>
          <w:color w:val="FF0000"/>
          <w:sz w:val="24"/>
          <w:szCs w:val="24"/>
        </w:rPr>
        <w:t>[Firmas]</w:t>
      </w:r>
    </w:p>
    <w:p w14:paraId="0000007D" w14:textId="6A25FA69" w:rsidR="002C198A" w:rsidRPr="009B5481" w:rsidRDefault="0080125C">
      <w:pPr>
        <w:spacing w:line="240" w:lineRule="auto"/>
        <w:rPr>
          <w:rFonts w:ascii="Seravek" w:hAnsi="Seravek"/>
          <w:sz w:val="27"/>
          <w:szCs w:val="27"/>
        </w:rPr>
      </w:pPr>
      <w:r>
        <w:rPr>
          <w:rFonts w:ascii="Seravek" w:hAnsi="Seravek"/>
          <w:noProof/>
        </w:rPr>
        <w:drawing>
          <wp:anchor distT="0" distB="0" distL="114300" distR="114300" simplePos="0" relativeHeight="251687424" behindDoc="1" locked="0" layoutInCell="1" allowOverlap="1" wp14:anchorId="4C9A4600" wp14:editId="4CA52329">
            <wp:simplePos x="0" y="0"/>
            <wp:positionH relativeFrom="column">
              <wp:posOffset>5122545</wp:posOffset>
            </wp:positionH>
            <wp:positionV relativeFrom="paragraph">
              <wp:posOffset>-747106</wp:posOffset>
            </wp:positionV>
            <wp:extent cx="977265" cy="706120"/>
            <wp:effectExtent l="0" t="0" r="0" b="0"/>
            <wp:wrapNone/>
            <wp:docPr id="123460640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53B2A17B" w14:textId="4E047EC3" w:rsidR="00620DFC" w:rsidRDefault="005D4609" w:rsidP="00620DFC">
      <w:pPr>
        <w:pStyle w:val="Ttulo1"/>
        <w:ind w:firstLine="0"/>
        <w:rPr>
          <w:rFonts w:ascii="Seravek" w:hAnsi="Seravek"/>
        </w:rPr>
      </w:pPr>
      <w:bookmarkStart w:id="4" w:name="_heading=h.1t3h5sf" w:colFirst="0" w:colLast="0"/>
      <w:bookmarkEnd w:id="4"/>
      <w:r>
        <w:rPr>
          <w:rFonts w:ascii="Seravek" w:hAnsi="Seravek"/>
          <w:noProof/>
        </w:rPr>
        <w:lastRenderedPageBreak/>
        <w:drawing>
          <wp:anchor distT="0" distB="0" distL="114300" distR="114300" simplePos="0" relativeHeight="251641344" behindDoc="1" locked="0" layoutInCell="1" allowOverlap="1" wp14:anchorId="6E5FABC3" wp14:editId="10F0D27C">
            <wp:simplePos x="0" y="0"/>
            <wp:positionH relativeFrom="page">
              <wp:align>right</wp:align>
            </wp:positionH>
            <wp:positionV relativeFrom="paragraph">
              <wp:posOffset>-906145</wp:posOffset>
            </wp:positionV>
            <wp:extent cx="7631289" cy="1096221"/>
            <wp:effectExtent l="0" t="0" r="8255" b="8890"/>
            <wp:wrapNone/>
            <wp:docPr id="165761540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r w:rsidR="00620DFC">
        <w:rPr>
          <w:rFonts w:ascii="Seravek" w:hAnsi="Seravek"/>
          <w:noProof/>
        </w:rPr>
        <mc:AlternateContent>
          <mc:Choice Requires="wps">
            <w:drawing>
              <wp:anchor distT="0" distB="0" distL="114300" distR="114300" simplePos="0" relativeHeight="251644416" behindDoc="0" locked="0" layoutInCell="1" allowOverlap="1" wp14:anchorId="64F9A569" wp14:editId="6AE159E2">
                <wp:simplePos x="0" y="0"/>
                <wp:positionH relativeFrom="column">
                  <wp:posOffset>-286258</wp:posOffset>
                </wp:positionH>
                <wp:positionV relativeFrom="paragraph">
                  <wp:posOffset>632079</wp:posOffset>
                </wp:positionV>
                <wp:extent cx="5124168" cy="936978"/>
                <wp:effectExtent l="0" t="0" r="0" b="0"/>
                <wp:wrapNone/>
                <wp:docPr id="349014803" name="Cuadro de texto 8"/>
                <wp:cNvGraphicFramePr/>
                <a:graphic xmlns:a="http://schemas.openxmlformats.org/drawingml/2006/main">
                  <a:graphicData uri="http://schemas.microsoft.com/office/word/2010/wordprocessingShape">
                    <wps:wsp>
                      <wps:cNvSpPr txBox="1"/>
                      <wps:spPr>
                        <a:xfrm>
                          <a:off x="0" y="0"/>
                          <a:ext cx="5124168" cy="936978"/>
                        </a:xfrm>
                        <a:prstGeom prst="rect">
                          <a:avLst/>
                        </a:prstGeom>
                        <a:noFill/>
                        <a:ln w="6350">
                          <a:noFill/>
                        </a:ln>
                      </wps:spPr>
                      <wps:txbx>
                        <w:txbxContent>
                          <w:p w14:paraId="6152CDC7" w14:textId="4FB54128" w:rsidR="00620DFC" w:rsidRPr="00620DFC" w:rsidRDefault="00620DFC" w:rsidP="00620DFC">
                            <w:pPr>
                              <w:pStyle w:val="Ttulo1"/>
                              <w:ind w:firstLine="0"/>
                              <w:rPr>
                                <w:rFonts w:ascii="Seravek" w:hAnsi="Seravek"/>
                              </w:rPr>
                            </w:pPr>
                            <w:r w:rsidRPr="00620DFC">
                              <w:rPr>
                                <w:rFonts w:ascii="Seravek" w:hAnsi="Seravek"/>
                              </w:rPr>
                              <w:t>(Si presenta pruebas que NO son testigos o peritos)</w:t>
                            </w:r>
                          </w:p>
                          <w:p w14:paraId="7D8DF091" w14:textId="77777777" w:rsidR="00620DFC" w:rsidRPr="00CD6854" w:rsidRDefault="00620DFC" w:rsidP="00620DFC">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A569" id="_x0000_s1045" type="#_x0000_t202" style="position:absolute;left:0;text-align:left;margin-left:-22.55pt;margin-top:49.75pt;width:403.5pt;height:73.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" filled="f" stroked="f" strokeweight=".5pt">
                <v:textbox>
                  <w:txbxContent>
                    <w:p w14:paraId="6152CDC7" w14:textId="4FB54128" w:rsidR="00620DFC" w:rsidRPr="00620DFC" w:rsidRDefault="00620DFC" w:rsidP="00620DFC">
                      <w:pPr>
                        <w:pStyle w:val="Ttulo1"/>
                        <w:ind w:firstLine="0"/>
                        <w:rPr>
                          <w:rFonts w:ascii="Seravek" w:hAnsi="Seravek"/>
                        </w:rPr>
                      </w:pPr>
                      <w:r w:rsidRPr="00620DFC">
                        <w:rPr>
                          <w:rFonts w:ascii="Seravek" w:hAnsi="Seravek"/>
                        </w:rPr>
                        <w:t>(Si presenta pruebas que NO son testigos o peritos)</w:t>
                      </w:r>
                    </w:p>
                    <w:p w14:paraId="7D8DF091" w14:textId="77777777" w:rsidR="00620DFC" w:rsidRPr="00CD6854" w:rsidRDefault="00620DFC" w:rsidP="00620DFC">
                      <w:pPr>
                        <w:rPr>
                          <w:rFonts w:ascii="Laurentian Pro" w:hAnsi="Laurentian Pro"/>
                          <w:sz w:val="44"/>
                          <w:szCs w:val="44"/>
                        </w:rPr>
                      </w:pPr>
                    </w:p>
                  </w:txbxContent>
                </v:textbox>
              </v:shape>
            </w:pict>
          </mc:Fallback>
        </mc:AlternateContent>
      </w:r>
      <w:r w:rsidR="00620DFC">
        <w:rPr>
          <w:rFonts w:ascii="Seravek" w:hAnsi="Seravek"/>
          <w:noProof/>
        </w:rPr>
        <mc:AlternateContent>
          <mc:Choice Requires="wps">
            <w:drawing>
              <wp:anchor distT="0" distB="0" distL="114300" distR="114300" simplePos="0" relativeHeight="251642368" behindDoc="0" locked="0" layoutInCell="1" allowOverlap="1" wp14:anchorId="2C3241DF" wp14:editId="02C09C6A">
                <wp:simplePos x="0" y="0"/>
                <wp:positionH relativeFrom="column">
                  <wp:posOffset>-60960</wp:posOffset>
                </wp:positionH>
                <wp:positionV relativeFrom="paragraph">
                  <wp:posOffset>360680</wp:posOffset>
                </wp:positionV>
                <wp:extent cx="4898390" cy="800100"/>
                <wp:effectExtent l="0" t="0" r="3810" b="0"/>
                <wp:wrapNone/>
                <wp:docPr id="1619400320"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72624E02" w14:textId="4C187524" w:rsidR="00620DFC" w:rsidRPr="00265F80" w:rsidRDefault="00620DFC" w:rsidP="00620DFC">
                            <w:pPr>
                              <w:rPr>
                                <w:rFonts w:ascii="Laurentian Pro" w:hAnsi="Laurentian Pro"/>
                                <w:sz w:val="48"/>
                                <w:szCs w:val="48"/>
                                <w:lang w:val="es-ES_tradnl"/>
                              </w:rPr>
                            </w:pPr>
                            <w:r>
                              <w:rPr>
                                <w:rFonts w:ascii="Laurentian Pro" w:hAnsi="Laurentian Pro"/>
                                <w:sz w:val="48"/>
                                <w:szCs w:val="48"/>
                                <w:lang w:val="es-ES_tradnl"/>
                              </w:rPr>
                              <w:t>FORMULARIO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241DF" id="_x0000_s1046" type="#_x0000_t202" style="position:absolute;left:0;text-align:left;margin-left:-4.8pt;margin-top:28.4pt;width:385.7pt;height: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" fillcolor="white [3201]" stroked="f" strokeweight=".5pt">
                <v:textbox>
                  <w:txbxContent>
                    <w:p w14:paraId="72624E02" w14:textId="4C187524" w:rsidR="00620DFC" w:rsidRPr="00265F80" w:rsidRDefault="00620DFC" w:rsidP="00620DFC">
                      <w:pPr>
                        <w:rPr>
                          <w:rFonts w:ascii="Laurentian Pro" w:hAnsi="Laurentian Pro"/>
                          <w:sz w:val="48"/>
                          <w:szCs w:val="48"/>
                          <w:lang w:val="es-ES_tradnl"/>
                        </w:rPr>
                      </w:pPr>
                      <w:r>
                        <w:rPr>
                          <w:rFonts w:ascii="Laurentian Pro" w:hAnsi="Laurentian Pro"/>
                          <w:sz w:val="48"/>
                          <w:szCs w:val="48"/>
                          <w:lang w:val="es-ES_tradnl"/>
                        </w:rPr>
                        <w:t>FORMULARIO 4.</w:t>
                      </w:r>
                    </w:p>
                  </w:txbxContent>
                </v:textbox>
              </v:shape>
            </w:pict>
          </mc:Fallback>
        </mc:AlternateContent>
      </w:r>
    </w:p>
    <w:p w14:paraId="4FE9E742" w14:textId="32126ACE" w:rsidR="00620DFC" w:rsidRDefault="00620DFC" w:rsidP="00620DFC">
      <w:pPr>
        <w:pStyle w:val="Ttulo1"/>
        <w:ind w:firstLine="0"/>
        <w:rPr>
          <w:rFonts w:ascii="Seravek" w:hAnsi="Seravek"/>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43392" behindDoc="0" locked="0" layoutInCell="1" allowOverlap="1" wp14:anchorId="22E59822" wp14:editId="63C92824">
                <wp:simplePos x="0" y="0"/>
                <wp:positionH relativeFrom="column">
                  <wp:posOffset>59690</wp:posOffset>
                </wp:positionH>
                <wp:positionV relativeFrom="paragraph">
                  <wp:posOffset>449580</wp:posOffset>
                </wp:positionV>
                <wp:extent cx="2236470" cy="45085"/>
                <wp:effectExtent l="0" t="0" r="0" b="5715"/>
                <wp:wrapNone/>
                <wp:docPr id="894047884" name="Rectángulo 1"/>
                <wp:cNvGraphicFramePr/>
                <a:graphic xmlns:a="http://schemas.openxmlformats.org/drawingml/2006/main">
                  <a:graphicData uri="http://schemas.microsoft.com/office/word/2010/wordprocessingShape">
                    <wps:wsp>
                      <wps:cNvSpPr/>
                      <wps:spPr>
                        <a:xfrm>
                          <a:off x="0" y="0"/>
                          <a:ext cx="223647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FC2CB" id="Rectángulo 1" o:spid="_x0000_s1026" style="position:absolute;margin-left:4.7pt;margin-top:35.4pt;width:176.1pt;height:3.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" fillcolor="#b28f00" stroked="f"/>
            </w:pict>
          </mc:Fallback>
        </mc:AlternateContent>
      </w:r>
    </w:p>
    <w:p w14:paraId="0A396848" w14:textId="77BDDAAF" w:rsidR="00620DFC" w:rsidRDefault="00620DFC">
      <w:pPr>
        <w:widowControl w:val="0"/>
        <w:pBdr>
          <w:top w:val="nil"/>
          <w:left w:val="nil"/>
          <w:bottom w:val="nil"/>
          <w:right w:val="nil"/>
          <w:between w:val="nil"/>
        </w:pBdr>
        <w:spacing w:line="240" w:lineRule="auto"/>
        <w:jc w:val="center"/>
        <w:rPr>
          <w:rFonts w:ascii="Seravek" w:hAnsi="Seravek"/>
          <w:b/>
          <w:color w:val="C09750"/>
          <w:sz w:val="27"/>
          <w:szCs w:val="27"/>
        </w:rPr>
      </w:pPr>
    </w:p>
    <w:p w14:paraId="6FFF2A8E" w14:textId="3D8EF5D1" w:rsidR="00620DFC" w:rsidRDefault="00620DFC">
      <w:pPr>
        <w:widowControl w:val="0"/>
        <w:pBdr>
          <w:top w:val="nil"/>
          <w:left w:val="nil"/>
          <w:bottom w:val="nil"/>
          <w:right w:val="nil"/>
          <w:between w:val="nil"/>
        </w:pBdr>
        <w:spacing w:line="240" w:lineRule="auto"/>
        <w:jc w:val="center"/>
        <w:rPr>
          <w:rFonts w:ascii="Seravek" w:hAnsi="Seravek"/>
          <w:b/>
          <w:color w:val="C09750"/>
          <w:sz w:val="27"/>
          <w:szCs w:val="27"/>
        </w:rPr>
      </w:pPr>
    </w:p>
    <w:p w14:paraId="33A2A638" w14:textId="2A6D112B" w:rsidR="00620DFC" w:rsidRDefault="00620DFC">
      <w:pPr>
        <w:widowControl w:val="0"/>
        <w:pBdr>
          <w:top w:val="nil"/>
          <w:left w:val="nil"/>
          <w:bottom w:val="nil"/>
          <w:right w:val="nil"/>
          <w:between w:val="nil"/>
        </w:pBdr>
        <w:spacing w:line="240" w:lineRule="auto"/>
        <w:jc w:val="center"/>
        <w:rPr>
          <w:rFonts w:ascii="Seravek" w:hAnsi="Seravek"/>
          <w:b/>
          <w:color w:val="C09750"/>
          <w:sz w:val="27"/>
          <w:szCs w:val="27"/>
        </w:rPr>
      </w:pPr>
      <w:r>
        <w:rPr>
          <w:rFonts w:ascii="Seravek" w:hAnsi="Seravek"/>
          <w:noProof/>
        </w:rPr>
        <mc:AlternateContent>
          <mc:Choice Requires="wps">
            <w:drawing>
              <wp:anchor distT="0" distB="0" distL="114300" distR="114300" simplePos="0" relativeHeight="251645440" behindDoc="0" locked="0" layoutInCell="1" allowOverlap="1" wp14:anchorId="7E8B4310" wp14:editId="5107E8D5">
                <wp:simplePos x="0" y="0"/>
                <wp:positionH relativeFrom="column">
                  <wp:posOffset>1554480</wp:posOffset>
                </wp:positionH>
                <wp:positionV relativeFrom="paragraph">
                  <wp:posOffset>122682</wp:posOffset>
                </wp:positionV>
                <wp:extent cx="4178300" cy="800100"/>
                <wp:effectExtent l="0" t="0" r="0" b="0"/>
                <wp:wrapNone/>
                <wp:docPr id="933122584"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noFill/>
                        <a:ln w="6350">
                          <a:noFill/>
                        </a:ln>
                      </wps:spPr>
                      <wps:txbx>
                        <w:txbxContent>
                          <w:p w14:paraId="2D680B6B" w14:textId="77777777" w:rsidR="00620DFC" w:rsidRPr="00BA44E9" w:rsidRDefault="00620DFC" w:rsidP="00620DFC">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0B8AC9A9" w14:textId="77777777" w:rsidR="00620DFC" w:rsidRPr="00BA44E9" w:rsidRDefault="00620DFC" w:rsidP="00620DFC">
                            <w:pPr>
                              <w:rPr>
                                <w:rFonts w:ascii="Laurentian Pro" w:hAnsi="Laurentian Pro"/>
                                <w:bCs/>
                                <w:sz w:val="144"/>
                                <w:szCs w:val="1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B4310" id="_x0000_s1047" type="#_x0000_t202" style="position:absolute;left:0;text-align:left;margin-left:122.4pt;margin-top:9.65pt;width:329pt;height:63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" filled="f" stroked="f" strokeweight=".5pt">
                <v:textbox>
                  <w:txbxContent>
                    <w:p w14:paraId="2D680B6B" w14:textId="77777777" w:rsidR="00620DFC" w:rsidRPr="00BA44E9" w:rsidRDefault="00620DFC" w:rsidP="00620DFC">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0B8AC9A9" w14:textId="77777777" w:rsidR="00620DFC" w:rsidRPr="00BA44E9" w:rsidRDefault="00620DFC" w:rsidP="00620DFC">
                      <w:pPr>
                        <w:rPr>
                          <w:rFonts w:ascii="Laurentian Pro" w:hAnsi="Laurentian Pro"/>
                          <w:bCs/>
                          <w:sz w:val="144"/>
                          <w:szCs w:val="144"/>
                          <w:lang w:val="es-ES_tradnl"/>
                        </w:rPr>
                      </w:pPr>
                    </w:p>
                  </w:txbxContent>
                </v:textbox>
              </v:shape>
            </w:pict>
          </mc:Fallback>
        </mc:AlternateContent>
      </w:r>
    </w:p>
    <w:p w14:paraId="00000080" w14:textId="6C212F86" w:rsidR="002C198A" w:rsidRDefault="002C198A">
      <w:pPr>
        <w:widowControl w:val="0"/>
        <w:spacing w:line="240" w:lineRule="auto"/>
        <w:jc w:val="center"/>
        <w:rPr>
          <w:rFonts w:ascii="Seravek" w:hAnsi="Seravek"/>
          <w:b/>
          <w:color w:val="C09750"/>
          <w:sz w:val="27"/>
          <w:szCs w:val="27"/>
        </w:rPr>
      </w:pPr>
    </w:p>
    <w:p w14:paraId="2896FD1C" w14:textId="494E184F" w:rsidR="00620DFC" w:rsidRPr="00620DFC" w:rsidRDefault="00620DFC">
      <w:pPr>
        <w:widowControl w:val="0"/>
        <w:spacing w:line="240" w:lineRule="auto"/>
        <w:jc w:val="center"/>
        <w:rPr>
          <w:rFonts w:ascii="Seravek" w:hAnsi="Seravek"/>
          <w:color w:val="4472C4"/>
          <w:sz w:val="24"/>
          <w:szCs w:val="24"/>
        </w:rPr>
      </w:pPr>
    </w:p>
    <w:p w14:paraId="079C9291" w14:textId="77777777" w:rsidR="00620DFC" w:rsidRDefault="00620DFC">
      <w:pPr>
        <w:widowControl w:val="0"/>
        <w:spacing w:line="240" w:lineRule="auto"/>
        <w:jc w:val="both"/>
        <w:rPr>
          <w:rFonts w:ascii="Seravek" w:hAnsi="Seravek"/>
          <w:sz w:val="24"/>
          <w:szCs w:val="24"/>
        </w:rPr>
      </w:pPr>
    </w:p>
    <w:p w14:paraId="102E9E09" w14:textId="77777777" w:rsidR="00620DFC" w:rsidRDefault="00620DFC">
      <w:pPr>
        <w:widowControl w:val="0"/>
        <w:spacing w:line="240" w:lineRule="auto"/>
        <w:jc w:val="both"/>
        <w:rPr>
          <w:rFonts w:ascii="Seravek" w:hAnsi="Seravek"/>
          <w:sz w:val="24"/>
          <w:szCs w:val="24"/>
        </w:rPr>
      </w:pPr>
    </w:p>
    <w:p w14:paraId="00000081" w14:textId="05C050FD" w:rsidR="002C198A" w:rsidRPr="00620DFC" w:rsidRDefault="00000000">
      <w:pPr>
        <w:widowControl w:val="0"/>
        <w:spacing w:line="240" w:lineRule="auto"/>
        <w:jc w:val="both"/>
        <w:rPr>
          <w:rFonts w:ascii="Seravek" w:hAnsi="Seravek"/>
          <w:sz w:val="24"/>
          <w:szCs w:val="24"/>
        </w:rPr>
      </w:pPr>
      <w:r w:rsidRPr="00620DFC">
        <w:rPr>
          <w:rFonts w:ascii="Seravek" w:hAnsi="Seravek"/>
          <w:sz w:val="24"/>
          <w:szCs w:val="24"/>
        </w:rPr>
        <w:t xml:space="preserve">En la Ciudad </w:t>
      </w:r>
      <w:r w:rsidRPr="00620DFC">
        <w:rPr>
          <w:rFonts w:ascii="Seravek" w:hAnsi="Seravek"/>
          <w:color w:val="FF0000"/>
          <w:sz w:val="24"/>
          <w:szCs w:val="24"/>
        </w:rPr>
        <w:t>X</w:t>
      </w:r>
      <w:r w:rsidRPr="00620DFC">
        <w:rPr>
          <w:rFonts w:ascii="Seravek" w:hAnsi="Seravek"/>
          <w:sz w:val="24"/>
          <w:szCs w:val="24"/>
        </w:rPr>
        <w:t xml:space="preserve"> a las </w:t>
      </w:r>
      <w:r w:rsidRPr="00620DFC">
        <w:rPr>
          <w:rFonts w:ascii="Seravek" w:hAnsi="Seravek"/>
          <w:color w:val="FF0000"/>
          <w:sz w:val="24"/>
          <w:szCs w:val="24"/>
        </w:rPr>
        <w:t>XX</w:t>
      </w:r>
      <w:r w:rsidRPr="00620DFC">
        <w:rPr>
          <w:rFonts w:ascii="Seravek" w:hAnsi="Seravek"/>
          <w:sz w:val="24"/>
          <w:szCs w:val="24"/>
        </w:rPr>
        <w:t xml:space="preserve"> horas del </w:t>
      </w:r>
      <w:r w:rsidRPr="00620DFC">
        <w:rPr>
          <w:rFonts w:ascii="Seravek" w:hAnsi="Seravek"/>
          <w:color w:val="FF0000"/>
          <w:sz w:val="24"/>
          <w:szCs w:val="24"/>
        </w:rPr>
        <w:t>XX</w:t>
      </w:r>
      <w:r w:rsidRPr="00620DFC">
        <w:rPr>
          <w:rFonts w:ascii="Seravek" w:hAnsi="Seravek"/>
          <w:sz w:val="24"/>
          <w:szCs w:val="24"/>
        </w:rPr>
        <w:t xml:space="preserve"> de </w:t>
      </w:r>
      <w:r w:rsidRPr="00620DFC">
        <w:rPr>
          <w:rFonts w:ascii="Seravek" w:hAnsi="Seravek"/>
          <w:color w:val="FF0000"/>
          <w:sz w:val="24"/>
          <w:szCs w:val="24"/>
        </w:rPr>
        <w:t>XX</w:t>
      </w:r>
      <w:r w:rsidRPr="00620DFC">
        <w:rPr>
          <w:rFonts w:ascii="Seravek" w:hAnsi="Seravek"/>
          <w:sz w:val="24"/>
          <w:szCs w:val="24"/>
        </w:rPr>
        <w:t xml:space="preserve"> de 20</w:t>
      </w:r>
      <w:r w:rsidRPr="00620DFC">
        <w:rPr>
          <w:rFonts w:ascii="Seravek" w:hAnsi="Seravek"/>
          <w:color w:val="FF0000"/>
          <w:sz w:val="24"/>
          <w:szCs w:val="24"/>
        </w:rPr>
        <w:t>XX</w:t>
      </w:r>
      <w:r w:rsidRPr="00620DFC">
        <w:rPr>
          <w:rFonts w:ascii="Seravek" w:hAnsi="Seravek"/>
          <w:sz w:val="24"/>
          <w:szCs w:val="24"/>
        </w:rPr>
        <w:t xml:space="preserve">, se reunieron </w:t>
      </w:r>
      <w:r w:rsidRPr="00620DFC">
        <w:rPr>
          <w:rFonts w:ascii="Seravek" w:hAnsi="Seravek"/>
          <w:color w:val="FF0000"/>
          <w:sz w:val="24"/>
          <w:szCs w:val="24"/>
        </w:rPr>
        <w:t>[nombre 1]</w:t>
      </w:r>
      <w:r w:rsidRPr="00620DFC">
        <w:rPr>
          <w:rFonts w:ascii="Seravek" w:hAnsi="Seravek"/>
          <w:sz w:val="24"/>
          <w:szCs w:val="24"/>
        </w:rPr>
        <w:t xml:space="preserve">, </w:t>
      </w:r>
      <w:r w:rsidRPr="00620DFC">
        <w:rPr>
          <w:rFonts w:ascii="Seravek" w:hAnsi="Seravek"/>
          <w:color w:val="FF0000"/>
          <w:sz w:val="24"/>
          <w:szCs w:val="24"/>
        </w:rPr>
        <w:t>[nombre 2]</w:t>
      </w:r>
      <w:r w:rsidRPr="00620DFC">
        <w:rPr>
          <w:rFonts w:ascii="Seravek" w:hAnsi="Seravek"/>
          <w:sz w:val="24"/>
          <w:szCs w:val="24"/>
        </w:rPr>
        <w:t xml:space="preserve"> y </w:t>
      </w:r>
      <w:r w:rsidRPr="00620DFC">
        <w:rPr>
          <w:rFonts w:ascii="Seravek" w:hAnsi="Seravek"/>
          <w:color w:val="FF0000"/>
          <w:sz w:val="24"/>
          <w:szCs w:val="24"/>
        </w:rPr>
        <w:t>[nombre 3]</w:t>
      </w:r>
      <w:r w:rsidRPr="00620DFC">
        <w:rPr>
          <w:rFonts w:ascii="Seravek" w:hAnsi="Seravek"/>
          <w:sz w:val="24"/>
          <w:szCs w:val="24"/>
        </w:rPr>
        <w:t xml:space="preserve">, en su calidad de integrantes del Comité de Integridad Académica de la </w:t>
      </w:r>
      <w:r w:rsidRPr="00620DFC">
        <w:rPr>
          <w:rFonts w:ascii="Seravek" w:hAnsi="Seravek"/>
          <w:color w:val="FF0000"/>
          <w:sz w:val="24"/>
          <w:szCs w:val="24"/>
        </w:rPr>
        <w:t>[Facultad o Escuela de XX]</w:t>
      </w:r>
      <w:r w:rsidRPr="00620DFC">
        <w:rPr>
          <w:rFonts w:ascii="Seravek" w:hAnsi="Seravek"/>
          <w:sz w:val="24"/>
          <w:szCs w:val="24"/>
        </w:rPr>
        <w:t xml:space="preserve">, para llevar a cabo la audiencia referida en el art. </w:t>
      </w:r>
      <w:r w:rsidRPr="00A04668">
        <w:rPr>
          <w:rFonts w:ascii="Seravek" w:hAnsi="Seravek"/>
          <w:color w:val="FF0000"/>
          <w:sz w:val="24"/>
          <w:szCs w:val="24"/>
        </w:rPr>
        <w:t>X</w:t>
      </w:r>
      <w:r w:rsidRPr="00620DFC">
        <w:rPr>
          <w:rFonts w:ascii="Seravek" w:hAnsi="Seravek"/>
          <w:sz w:val="24"/>
          <w:szCs w:val="24"/>
        </w:rPr>
        <w:t xml:space="preserve"> del Reglamento General y siguiendo el Protocolo de Atención a Faltas de Integridad Académica, respecto al caso del</w:t>
      </w:r>
      <w:r w:rsidR="00900FA1">
        <w:rPr>
          <w:rFonts w:ascii="Seravek" w:hAnsi="Seravek"/>
          <w:sz w:val="24"/>
          <w:szCs w:val="24"/>
        </w:rPr>
        <w:t xml:space="preserve"> </w:t>
      </w:r>
      <w:r w:rsidR="00900FA1">
        <w:rPr>
          <w:rFonts w:ascii="Seravek" w:hAnsi="Seravek"/>
          <w:color w:val="FF0000"/>
          <w:sz w:val="24"/>
          <w:szCs w:val="24"/>
        </w:rPr>
        <w:t>(de la)</w:t>
      </w:r>
      <w:r w:rsidR="00A04668">
        <w:rPr>
          <w:rFonts w:ascii="Seravek" w:hAnsi="Seravek"/>
          <w:sz w:val="24"/>
          <w:szCs w:val="24"/>
        </w:rPr>
        <w:t xml:space="preserve"> estudiante</w:t>
      </w:r>
      <w:r w:rsidRPr="00620DFC">
        <w:rPr>
          <w:rFonts w:ascii="Seravek" w:hAnsi="Seravek"/>
          <w:color w:val="FF0000"/>
          <w:sz w:val="24"/>
          <w:szCs w:val="24"/>
        </w:rPr>
        <w:t xml:space="preserve"> [nombre del</w:t>
      </w:r>
      <w:r w:rsidR="00900FA1">
        <w:rPr>
          <w:rFonts w:ascii="Seravek" w:hAnsi="Seravek"/>
          <w:color w:val="FF0000"/>
          <w:sz w:val="24"/>
          <w:szCs w:val="24"/>
        </w:rPr>
        <w:t>/de la</w:t>
      </w:r>
      <w:r w:rsidRPr="00620DFC">
        <w:rPr>
          <w:rFonts w:ascii="Seravek" w:hAnsi="Seravek"/>
          <w:color w:val="FF0000"/>
          <w:sz w:val="24"/>
          <w:szCs w:val="24"/>
        </w:rPr>
        <w:t xml:space="preserve"> </w:t>
      </w:r>
      <w:r w:rsidR="00A04668">
        <w:rPr>
          <w:rFonts w:ascii="Seravek" w:hAnsi="Seravek"/>
          <w:color w:val="FF0000"/>
          <w:sz w:val="24"/>
          <w:szCs w:val="24"/>
        </w:rPr>
        <w:t>estudiante</w:t>
      </w:r>
      <w:r w:rsidRPr="00620DFC">
        <w:rPr>
          <w:rFonts w:ascii="Seravek" w:hAnsi="Seravek"/>
          <w:color w:val="FF0000"/>
          <w:sz w:val="24"/>
          <w:szCs w:val="24"/>
        </w:rPr>
        <w:t>]</w:t>
      </w:r>
      <w:r w:rsidRPr="00620DFC">
        <w:rPr>
          <w:rFonts w:ascii="Seravek" w:hAnsi="Seravek"/>
          <w:sz w:val="24"/>
          <w:szCs w:val="24"/>
        </w:rPr>
        <w:t>, quien fue previamente citado</w:t>
      </w:r>
      <w:r w:rsidRPr="00620DFC">
        <w:rPr>
          <w:rFonts w:ascii="Seravek" w:hAnsi="Seravek"/>
          <w:color w:val="FF0000"/>
          <w:sz w:val="24"/>
          <w:szCs w:val="24"/>
        </w:rPr>
        <w:t>(a)</w:t>
      </w:r>
      <w:r w:rsidRPr="00620DFC">
        <w:rPr>
          <w:rFonts w:ascii="Seravek" w:hAnsi="Seravek"/>
          <w:sz w:val="24"/>
          <w:szCs w:val="24"/>
        </w:rPr>
        <w:t xml:space="preserve"> para tal efecto. </w:t>
      </w:r>
    </w:p>
    <w:p w14:paraId="00000082" w14:textId="3B3EB164" w:rsidR="002C198A" w:rsidRPr="00620DFC" w:rsidRDefault="002C198A">
      <w:pPr>
        <w:widowControl w:val="0"/>
        <w:spacing w:line="240" w:lineRule="auto"/>
        <w:jc w:val="both"/>
        <w:rPr>
          <w:rFonts w:ascii="Seravek" w:hAnsi="Seravek"/>
          <w:sz w:val="24"/>
          <w:szCs w:val="24"/>
        </w:rPr>
      </w:pPr>
    </w:p>
    <w:p w14:paraId="00000083" w14:textId="5ACB1360" w:rsidR="002C198A" w:rsidRPr="00620DFC" w:rsidRDefault="00000000">
      <w:pPr>
        <w:widowControl w:val="0"/>
        <w:spacing w:line="240" w:lineRule="auto"/>
        <w:jc w:val="both"/>
        <w:rPr>
          <w:rFonts w:ascii="Seravek" w:hAnsi="Seravek"/>
          <w:color w:val="FF0000"/>
          <w:sz w:val="24"/>
          <w:szCs w:val="24"/>
          <w:vertAlign w:val="subscript"/>
        </w:rPr>
      </w:pPr>
      <w:r w:rsidRPr="00620DFC">
        <w:rPr>
          <w:rFonts w:ascii="Seravek" w:hAnsi="Seravek"/>
          <w:sz w:val="24"/>
          <w:szCs w:val="24"/>
        </w:rPr>
        <w:t xml:space="preserve">El presidente del Comité informó a los demás integrantes de éste que las pruebas que constan en el expediente son la testimonial presentada por </w:t>
      </w:r>
      <w:r w:rsidRPr="00620DFC">
        <w:rPr>
          <w:rFonts w:ascii="Seravek" w:hAnsi="Seravek"/>
          <w:color w:val="FF0000"/>
          <w:sz w:val="24"/>
          <w:szCs w:val="24"/>
        </w:rPr>
        <w:t>[nombre del</w:t>
      </w:r>
      <w:r w:rsidR="00065674">
        <w:rPr>
          <w:rFonts w:ascii="Seravek" w:hAnsi="Seravek"/>
          <w:color w:val="FF0000"/>
          <w:sz w:val="24"/>
          <w:szCs w:val="24"/>
        </w:rPr>
        <w:t>/de la</w:t>
      </w:r>
      <w:r w:rsidRPr="00620DFC">
        <w:rPr>
          <w:rFonts w:ascii="Seravek" w:hAnsi="Seravek"/>
          <w:color w:val="FF0000"/>
          <w:sz w:val="24"/>
          <w:szCs w:val="24"/>
        </w:rPr>
        <w:t xml:space="preserve"> </w:t>
      </w:r>
      <w:r w:rsidR="00A04668">
        <w:rPr>
          <w:rFonts w:ascii="Seravek" w:hAnsi="Seravek"/>
          <w:color w:val="FF0000"/>
          <w:sz w:val="24"/>
          <w:szCs w:val="24"/>
        </w:rPr>
        <w:t>docente</w:t>
      </w:r>
      <w:r w:rsidRPr="00620DFC">
        <w:rPr>
          <w:rFonts w:ascii="Seravek" w:hAnsi="Seravek"/>
          <w:color w:val="FF0000"/>
          <w:sz w:val="24"/>
          <w:szCs w:val="24"/>
        </w:rPr>
        <w:t xml:space="preserve"> o autoridad universitaria que presentó la denuncia]</w:t>
      </w:r>
      <w:r w:rsidRPr="00620DFC">
        <w:rPr>
          <w:rFonts w:ascii="Seravek" w:hAnsi="Seravek"/>
          <w:sz w:val="24"/>
          <w:szCs w:val="24"/>
        </w:rPr>
        <w:t xml:space="preserve">, que consta en su denuncia </w:t>
      </w:r>
      <w:r w:rsidRPr="00620DFC">
        <w:rPr>
          <w:rFonts w:ascii="Seravek" w:hAnsi="Seravek"/>
          <w:color w:val="FF0000"/>
          <w:sz w:val="24"/>
          <w:szCs w:val="24"/>
        </w:rPr>
        <w:t>[así como las pruebas que acompañó a su escrito].</w:t>
      </w:r>
    </w:p>
    <w:p w14:paraId="00000084" w14:textId="77777777" w:rsidR="002C198A" w:rsidRPr="00620DFC" w:rsidRDefault="002C198A">
      <w:pPr>
        <w:widowControl w:val="0"/>
        <w:spacing w:line="240" w:lineRule="auto"/>
        <w:jc w:val="both"/>
        <w:rPr>
          <w:rFonts w:ascii="Seravek" w:hAnsi="Seravek"/>
          <w:sz w:val="24"/>
          <w:szCs w:val="24"/>
        </w:rPr>
      </w:pPr>
    </w:p>
    <w:p w14:paraId="00000085" w14:textId="14FBD5DC" w:rsidR="002C198A" w:rsidRPr="00620DFC" w:rsidRDefault="00000000">
      <w:pPr>
        <w:widowControl w:val="0"/>
        <w:spacing w:line="240" w:lineRule="auto"/>
        <w:jc w:val="both"/>
        <w:rPr>
          <w:rFonts w:ascii="Seravek" w:hAnsi="Seravek"/>
          <w:sz w:val="24"/>
          <w:szCs w:val="24"/>
        </w:rPr>
      </w:pPr>
      <w:r w:rsidRPr="00620DFC">
        <w:rPr>
          <w:rFonts w:ascii="Seravek" w:hAnsi="Seravek"/>
          <w:sz w:val="24"/>
          <w:szCs w:val="24"/>
        </w:rPr>
        <w:t xml:space="preserve">Posteriormente, con fundamento en el art. </w:t>
      </w:r>
      <w:r w:rsidRPr="00A04668">
        <w:rPr>
          <w:rFonts w:ascii="Seravek" w:hAnsi="Seravek"/>
          <w:color w:val="FF0000"/>
          <w:sz w:val="24"/>
          <w:szCs w:val="24"/>
        </w:rPr>
        <w:t>X</w:t>
      </w:r>
      <w:r w:rsidRPr="00620DFC">
        <w:rPr>
          <w:rFonts w:ascii="Seravek" w:hAnsi="Seravek"/>
          <w:sz w:val="24"/>
          <w:szCs w:val="24"/>
        </w:rPr>
        <w:t xml:space="preserve"> del Reglamento General antes citado, le pidió al </w:t>
      </w:r>
      <w:r w:rsidR="00A04668">
        <w:rPr>
          <w:rFonts w:ascii="Seravek" w:hAnsi="Seravek"/>
          <w:sz w:val="24"/>
          <w:szCs w:val="24"/>
        </w:rPr>
        <w:t xml:space="preserve">estudiante </w:t>
      </w:r>
      <w:r w:rsidRPr="00620DFC">
        <w:rPr>
          <w:rFonts w:ascii="Seravek" w:hAnsi="Seravek"/>
          <w:sz w:val="24"/>
          <w:szCs w:val="24"/>
        </w:rPr>
        <w:t xml:space="preserve">que expusiera los argumentos que considerara oportunos. Al respecto manifestó lo siguiente: </w:t>
      </w:r>
    </w:p>
    <w:p w14:paraId="00000086" w14:textId="77777777" w:rsidR="002C198A" w:rsidRPr="00620DFC" w:rsidRDefault="002C198A">
      <w:pPr>
        <w:widowControl w:val="0"/>
        <w:spacing w:line="240" w:lineRule="auto"/>
        <w:jc w:val="both"/>
        <w:rPr>
          <w:rFonts w:ascii="Seravek" w:hAnsi="Seravek"/>
          <w:sz w:val="24"/>
          <w:szCs w:val="24"/>
        </w:rPr>
      </w:pPr>
    </w:p>
    <w:p w14:paraId="00000087" w14:textId="77777777" w:rsidR="002C198A" w:rsidRPr="00620DFC" w:rsidRDefault="00000000">
      <w:pPr>
        <w:widowControl w:val="0"/>
        <w:spacing w:line="240" w:lineRule="auto"/>
        <w:jc w:val="both"/>
        <w:rPr>
          <w:rFonts w:ascii="Seravek" w:hAnsi="Seravek"/>
          <w:color w:val="FF0000"/>
          <w:sz w:val="24"/>
          <w:szCs w:val="24"/>
        </w:rPr>
      </w:pPr>
      <w:r w:rsidRPr="00620DFC">
        <w:rPr>
          <w:rFonts w:ascii="Seravek" w:hAnsi="Seravek"/>
          <w:color w:val="FF0000"/>
          <w:sz w:val="24"/>
          <w:szCs w:val="24"/>
        </w:rPr>
        <w:t>[Hacer una reseña de los argumentos presentados por el presunto infractor]</w:t>
      </w:r>
    </w:p>
    <w:p w14:paraId="00000088" w14:textId="731CCF2D" w:rsidR="002C198A" w:rsidRPr="00620DFC" w:rsidRDefault="002C198A">
      <w:pPr>
        <w:widowControl w:val="0"/>
        <w:spacing w:line="240" w:lineRule="auto"/>
        <w:jc w:val="both"/>
        <w:rPr>
          <w:rFonts w:ascii="Seravek" w:hAnsi="Seravek"/>
          <w:color w:val="FF0000"/>
          <w:sz w:val="24"/>
          <w:szCs w:val="24"/>
        </w:rPr>
      </w:pPr>
    </w:p>
    <w:p w14:paraId="00000089" w14:textId="77777777" w:rsidR="002C198A" w:rsidRPr="00620DFC" w:rsidRDefault="00000000">
      <w:pPr>
        <w:widowControl w:val="0"/>
        <w:spacing w:line="240" w:lineRule="auto"/>
        <w:jc w:val="both"/>
        <w:rPr>
          <w:rFonts w:ascii="Seravek" w:hAnsi="Seravek"/>
          <w:sz w:val="24"/>
          <w:szCs w:val="24"/>
        </w:rPr>
      </w:pPr>
      <w:r w:rsidRPr="00620DFC">
        <w:rPr>
          <w:rFonts w:ascii="Seravek" w:hAnsi="Seravek"/>
          <w:sz w:val="24"/>
          <w:szCs w:val="24"/>
        </w:rPr>
        <w:t xml:space="preserve">Tras lo anterior, con fundamento en el art. </w:t>
      </w:r>
      <w:r w:rsidRPr="00065674">
        <w:rPr>
          <w:rFonts w:ascii="Seravek" w:hAnsi="Seravek"/>
          <w:color w:val="FF0000"/>
          <w:sz w:val="24"/>
          <w:szCs w:val="24"/>
        </w:rPr>
        <w:t>X</w:t>
      </w:r>
      <w:r w:rsidRPr="00620DFC">
        <w:rPr>
          <w:rFonts w:ascii="Seravek" w:hAnsi="Seravek"/>
          <w:sz w:val="24"/>
          <w:szCs w:val="24"/>
        </w:rPr>
        <w:t xml:space="preserve"> del Reglamento General antes citado, se le dio la oportunidad de que ofreciera las pruebas que considerara oportunas. Al respecto ofreció las siguientes pruebas: </w:t>
      </w:r>
    </w:p>
    <w:p w14:paraId="0000008A" w14:textId="11BD49B7" w:rsidR="002C198A" w:rsidRPr="00620DFC" w:rsidRDefault="002C198A">
      <w:pPr>
        <w:widowControl w:val="0"/>
        <w:spacing w:line="240" w:lineRule="auto"/>
        <w:jc w:val="both"/>
        <w:rPr>
          <w:rFonts w:ascii="Seravek" w:hAnsi="Seravek"/>
          <w:sz w:val="24"/>
          <w:szCs w:val="24"/>
        </w:rPr>
      </w:pPr>
    </w:p>
    <w:p w14:paraId="0000008B" w14:textId="77777777" w:rsidR="002C198A" w:rsidRPr="00620DFC" w:rsidRDefault="00000000">
      <w:pPr>
        <w:widowControl w:val="0"/>
        <w:spacing w:line="240" w:lineRule="auto"/>
        <w:jc w:val="both"/>
        <w:rPr>
          <w:rFonts w:ascii="Seravek" w:hAnsi="Seravek"/>
          <w:color w:val="FF0000"/>
          <w:sz w:val="24"/>
          <w:szCs w:val="24"/>
        </w:rPr>
      </w:pPr>
      <w:r w:rsidRPr="00620DFC">
        <w:rPr>
          <w:rFonts w:ascii="Seravek" w:hAnsi="Seravek"/>
          <w:color w:val="FF0000"/>
          <w:sz w:val="24"/>
          <w:szCs w:val="24"/>
        </w:rPr>
        <w:t>[Enumerar las pruebas ofrecidas]</w:t>
      </w:r>
    </w:p>
    <w:p w14:paraId="0000008C" w14:textId="77777777" w:rsidR="002C198A" w:rsidRPr="00620DFC" w:rsidRDefault="002C198A">
      <w:pPr>
        <w:widowControl w:val="0"/>
        <w:spacing w:line="240" w:lineRule="auto"/>
        <w:jc w:val="both"/>
        <w:rPr>
          <w:rFonts w:ascii="Seravek" w:hAnsi="Seravek"/>
          <w:sz w:val="24"/>
          <w:szCs w:val="24"/>
        </w:rPr>
      </w:pPr>
    </w:p>
    <w:p w14:paraId="0000008D" w14:textId="5736D33F" w:rsidR="002C198A" w:rsidRDefault="00000000">
      <w:pPr>
        <w:widowControl w:val="0"/>
        <w:spacing w:line="240" w:lineRule="auto"/>
        <w:jc w:val="both"/>
        <w:rPr>
          <w:rFonts w:ascii="Seravek" w:hAnsi="Seravek"/>
          <w:color w:val="FF0000"/>
          <w:sz w:val="24"/>
          <w:szCs w:val="24"/>
        </w:rPr>
      </w:pPr>
      <w:r w:rsidRPr="00620DFC">
        <w:rPr>
          <w:rFonts w:ascii="Seravek" w:hAnsi="Seravek"/>
          <w:sz w:val="24"/>
          <w:szCs w:val="24"/>
        </w:rPr>
        <w:t xml:space="preserve">Recibidas las pruebas, que se adjuntan a la presente, se dio por finalizada la audiencia a las </w:t>
      </w:r>
      <w:r w:rsidRPr="00620DFC">
        <w:rPr>
          <w:rFonts w:ascii="Seravek" w:hAnsi="Seravek"/>
          <w:color w:val="FF0000"/>
          <w:sz w:val="24"/>
          <w:szCs w:val="24"/>
        </w:rPr>
        <w:t>XX</w:t>
      </w:r>
      <w:r w:rsidRPr="00620DFC">
        <w:rPr>
          <w:rFonts w:ascii="Seravek" w:hAnsi="Seravek"/>
          <w:sz w:val="24"/>
          <w:szCs w:val="24"/>
        </w:rPr>
        <w:t xml:space="preserve"> horas, una vez levantada la presente minuta, que firman los integrantes del Comité de Integridad Académica de la </w:t>
      </w:r>
      <w:r w:rsidRPr="00620DFC">
        <w:rPr>
          <w:rFonts w:ascii="Seravek" w:hAnsi="Seravek"/>
          <w:color w:val="FF0000"/>
          <w:sz w:val="24"/>
          <w:szCs w:val="24"/>
        </w:rPr>
        <w:t>[Facultad o Escuela de XX]</w:t>
      </w:r>
      <w:r w:rsidRPr="00620DFC">
        <w:rPr>
          <w:rFonts w:ascii="Seravek" w:hAnsi="Seravek"/>
          <w:sz w:val="24"/>
          <w:szCs w:val="24"/>
        </w:rPr>
        <w:t xml:space="preserve">, así como </w:t>
      </w:r>
      <w:r w:rsidRPr="00620DFC">
        <w:rPr>
          <w:rFonts w:ascii="Seravek" w:hAnsi="Seravek"/>
          <w:color w:val="FF0000"/>
          <w:sz w:val="24"/>
          <w:szCs w:val="24"/>
        </w:rPr>
        <w:t>[Nombre del</w:t>
      </w:r>
      <w:r w:rsidR="008860AC">
        <w:rPr>
          <w:rFonts w:ascii="Seravek" w:hAnsi="Seravek"/>
          <w:color w:val="FF0000"/>
          <w:sz w:val="24"/>
          <w:szCs w:val="24"/>
        </w:rPr>
        <w:t>/de la</w:t>
      </w:r>
      <w:r w:rsidRPr="00620DFC">
        <w:rPr>
          <w:rFonts w:ascii="Seravek" w:hAnsi="Seravek"/>
          <w:color w:val="FF0000"/>
          <w:sz w:val="24"/>
          <w:szCs w:val="24"/>
        </w:rPr>
        <w:t xml:space="preserve"> </w:t>
      </w:r>
      <w:r w:rsidR="007659C7">
        <w:rPr>
          <w:rFonts w:ascii="Seravek" w:hAnsi="Seravek"/>
          <w:color w:val="FF0000"/>
          <w:sz w:val="24"/>
          <w:szCs w:val="24"/>
        </w:rPr>
        <w:t>estudiante</w:t>
      </w:r>
      <w:r w:rsidRPr="00620DFC">
        <w:rPr>
          <w:rFonts w:ascii="Seravek" w:hAnsi="Seravek"/>
          <w:color w:val="FF0000"/>
          <w:sz w:val="24"/>
          <w:szCs w:val="24"/>
        </w:rPr>
        <w:t>].</w:t>
      </w:r>
    </w:p>
    <w:p w14:paraId="63526025" w14:textId="2498F24E" w:rsidR="00B52A12" w:rsidRDefault="00B52A12">
      <w:pPr>
        <w:widowControl w:val="0"/>
        <w:spacing w:line="240" w:lineRule="auto"/>
        <w:jc w:val="both"/>
        <w:rPr>
          <w:rFonts w:ascii="Seravek" w:hAnsi="Seravek"/>
          <w:color w:val="FF0000"/>
          <w:sz w:val="24"/>
          <w:szCs w:val="24"/>
        </w:rPr>
      </w:pPr>
    </w:p>
    <w:p w14:paraId="548BC17D" w14:textId="3C41B82C" w:rsidR="00B52A12" w:rsidRPr="00620DFC" w:rsidRDefault="00B52A12">
      <w:pPr>
        <w:widowControl w:val="0"/>
        <w:spacing w:line="240" w:lineRule="auto"/>
        <w:jc w:val="both"/>
        <w:rPr>
          <w:rFonts w:ascii="Seravek" w:hAnsi="Seravek"/>
          <w:color w:val="FF0000"/>
          <w:sz w:val="24"/>
          <w:szCs w:val="24"/>
        </w:rPr>
      </w:pPr>
    </w:p>
    <w:p w14:paraId="0000008E" w14:textId="3E787ED2" w:rsidR="002C198A" w:rsidRPr="00620DFC" w:rsidRDefault="002C198A">
      <w:pPr>
        <w:widowControl w:val="0"/>
        <w:spacing w:line="240" w:lineRule="auto"/>
        <w:jc w:val="both"/>
        <w:rPr>
          <w:rFonts w:ascii="Seravek" w:hAnsi="Seravek"/>
          <w:color w:val="FF0000"/>
          <w:sz w:val="24"/>
          <w:szCs w:val="24"/>
        </w:rPr>
      </w:pPr>
    </w:p>
    <w:p w14:paraId="15E0CC05" w14:textId="77777777" w:rsidR="00B52A12" w:rsidRDefault="00B52A12">
      <w:pPr>
        <w:widowControl w:val="0"/>
        <w:spacing w:line="240" w:lineRule="auto"/>
        <w:jc w:val="center"/>
        <w:rPr>
          <w:rFonts w:ascii="Seravek" w:hAnsi="Seravek"/>
          <w:color w:val="FF0000"/>
          <w:sz w:val="24"/>
          <w:szCs w:val="24"/>
        </w:rPr>
      </w:pPr>
    </w:p>
    <w:p w14:paraId="0000008F" w14:textId="400692F3" w:rsidR="002C198A" w:rsidRPr="00620DFC" w:rsidRDefault="00000000">
      <w:pPr>
        <w:widowControl w:val="0"/>
        <w:spacing w:line="240" w:lineRule="auto"/>
        <w:jc w:val="center"/>
        <w:rPr>
          <w:rFonts w:ascii="Seravek" w:hAnsi="Seravek"/>
          <w:color w:val="FF0000"/>
          <w:sz w:val="24"/>
          <w:szCs w:val="24"/>
        </w:rPr>
      </w:pPr>
      <w:r w:rsidRPr="00620DFC">
        <w:rPr>
          <w:rFonts w:ascii="Seravek" w:hAnsi="Seravek"/>
          <w:color w:val="FF0000"/>
          <w:sz w:val="24"/>
          <w:szCs w:val="24"/>
        </w:rPr>
        <w:t>[Firmas]</w:t>
      </w:r>
    </w:p>
    <w:p w14:paraId="00000090" w14:textId="7251BDE6" w:rsidR="002C198A" w:rsidRPr="009B5481" w:rsidRDefault="0080125C">
      <w:pPr>
        <w:widowControl w:val="0"/>
        <w:spacing w:line="240" w:lineRule="auto"/>
        <w:jc w:val="center"/>
        <w:rPr>
          <w:rFonts w:ascii="Seravek" w:hAnsi="Seravek"/>
          <w:color w:val="4472C4"/>
          <w:sz w:val="27"/>
          <w:szCs w:val="27"/>
        </w:rPr>
      </w:pPr>
      <w:r>
        <w:rPr>
          <w:rFonts w:ascii="Seravek" w:hAnsi="Seravek"/>
          <w:noProof/>
        </w:rPr>
        <w:drawing>
          <wp:anchor distT="0" distB="0" distL="114300" distR="114300" simplePos="0" relativeHeight="251686400" behindDoc="1" locked="0" layoutInCell="1" allowOverlap="1" wp14:anchorId="4F69ADDA" wp14:editId="796E2085">
            <wp:simplePos x="0" y="0"/>
            <wp:positionH relativeFrom="column">
              <wp:posOffset>5123526</wp:posOffset>
            </wp:positionH>
            <wp:positionV relativeFrom="paragraph">
              <wp:posOffset>-720090</wp:posOffset>
            </wp:positionV>
            <wp:extent cx="977265" cy="706120"/>
            <wp:effectExtent l="0" t="0" r="0" b="0"/>
            <wp:wrapNone/>
            <wp:docPr id="201628779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00000091" w14:textId="1A9E7268" w:rsidR="002C198A" w:rsidRPr="009B5481" w:rsidRDefault="002C198A">
      <w:pPr>
        <w:spacing w:line="240" w:lineRule="auto"/>
        <w:rPr>
          <w:rFonts w:ascii="Seravek" w:hAnsi="Seravek"/>
          <w:sz w:val="27"/>
          <w:szCs w:val="27"/>
        </w:rPr>
      </w:pPr>
    </w:p>
    <w:p w14:paraId="60E3D759" w14:textId="44EF172B" w:rsidR="00B52A12" w:rsidRDefault="005D4609" w:rsidP="00B52A12">
      <w:pPr>
        <w:pStyle w:val="Ttulo1"/>
        <w:ind w:left="0" w:firstLine="0"/>
        <w:rPr>
          <w:rFonts w:ascii="Seravek" w:hAnsi="Seravek"/>
        </w:rPr>
      </w:pPr>
      <w:bookmarkStart w:id="5" w:name="_heading=h.4d34og8" w:colFirst="0" w:colLast="0"/>
      <w:bookmarkEnd w:id="5"/>
      <w:r>
        <w:rPr>
          <w:rFonts w:ascii="Seravek" w:hAnsi="Seravek"/>
          <w:noProof/>
        </w:rPr>
        <w:lastRenderedPageBreak/>
        <w:drawing>
          <wp:anchor distT="0" distB="0" distL="114300" distR="114300" simplePos="0" relativeHeight="251646464" behindDoc="1" locked="0" layoutInCell="1" allowOverlap="1" wp14:anchorId="56E9DCC3" wp14:editId="235894C7">
            <wp:simplePos x="0" y="0"/>
            <wp:positionH relativeFrom="page">
              <wp:align>right</wp:align>
            </wp:positionH>
            <wp:positionV relativeFrom="paragraph">
              <wp:posOffset>-913765</wp:posOffset>
            </wp:positionV>
            <wp:extent cx="7631289" cy="1096221"/>
            <wp:effectExtent l="0" t="0" r="8255" b="8890"/>
            <wp:wrapNone/>
            <wp:docPr id="114125143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r w:rsidR="00B52A12">
        <w:rPr>
          <w:rFonts w:ascii="Seravek" w:hAnsi="Seravek"/>
          <w:noProof/>
        </w:rPr>
        <mc:AlternateContent>
          <mc:Choice Requires="wps">
            <w:drawing>
              <wp:anchor distT="0" distB="0" distL="114300" distR="114300" simplePos="0" relativeHeight="251647488" behindDoc="0" locked="0" layoutInCell="1" allowOverlap="1" wp14:anchorId="6620DD3D" wp14:editId="134B819F">
                <wp:simplePos x="0" y="0"/>
                <wp:positionH relativeFrom="column">
                  <wp:posOffset>-7620</wp:posOffset>
                </wp:positionH>
                <wp:positionV relativeFrom="paragraph">
                  <wp:posOffset>323578</wp:posOffset>
                </wp:positionV>
                <wp:extent cx="4898390" cy="800100"/>
                <wp:effectExtent l="0" t="0" r="3810" b="0"/>
                <wp:wrapNone/>
                <wp:docPr id="1908864759"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2318FB06" w14:textId="5A78B5DC" w:rsidR="00B52A12" w:rsidRPr="00265F80" w:rsidRDefault="00B52A12" w:rsidP="00B52A12">
                            <w:pPr>
                              <w:rPr>
                                <w:rFonts w:ascii="Laurentian Pro" w:hAnsi="Laurentian Pro"/>
                                <w:sz w:val="48"/>
                                <w:szCs w:val="48"/>
                                <w:lang w:val="es-ES_tradnl"/>
                              </w:rPr>
                            </w:pPr>
                            <w:r>
                              <w:rPr>
                                <w:rFonts w:ascii="Laurentian Pro" w:hAnsi="Laurentian Pro"/>
                                <w:sz w:val="48"/>
                                <w:szCs w:val="48"/>
                                <w:lang w:val="es-ES_tradnl"/>
                              </w:rPr>
                              <w:t>FORMULARIO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0DD3D" id="_x0000_s1048" type="#_x0000_t202" style="position:absolute;margin-left:-.6pt;margin-top:25.5pt;width:385.7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" fillcolor="white [3201]" stroked="f" strokeweight=".5pt">
                <v:textbox>
                  <w:txbxContent>
                    <w:p w14:paraId="2318FB06" w14:textId="5A78B5DC" w:rsidR="00B52A12" w:rsidRPr="00265F80" w:rsidRDefault="00B52A12" w:rsidP="00B52A12">
                      <w:pPr>
                        <w:rPr>
                          <w:rFonts w:ascii="Laurentian Pro" w:hAnsi="Laurentian Pro"/>
                          <w:sz w:val="48"/>
                          <w:szCs w:val="48"/>
                          <w:lang w:val="es-ES_tradnl"/>
                        </w:rPr>
                      </w:pPr>
                      <w:r>
                        <w:rPr>
                          <w:rFonts w:ascii="Laurentian Pro" w:hAnsi="Laurentian Pro"/>
                          <w:sz w:val="48"/>
                          <w:szCs w:val="48"/>
                          <w:lang w:val="es-ES_tradnl"/>
                        </w:rPr>
                        <w:t>FORMULARIO 5.</w:t>
                      </w:r>
                    </w:p>
                  </w:txbxContent>
                </v:textbox>
              </v:shape>
            </w:pict>
          </mc:Fallback>
        </mc:AlternateContent>
      </w:r>
    </w:p>
    <w:p w14:paraId="09529D47" w14:textId="1CECA0A4" w:rsidR="00B52A12" w:rsidRDefault="005D4609" w:rsidP="00B52A12">
      <w:pPr>
        <w:pStyle w:val="Ttulo1"/>
        <w:ind w:left="0" w:firstLine="0"/>
        <w:rPr>
          <w:rFonts w:ascii="Seravek" w:hAnsi="Seravek"/>
        </w:rPr>
      </w:pPr>
      <w:r>
        <w:rPr>
          <w:rFonts w:ascii="Seravek" w:hAnsi="Seravek"/>
          <w:noProof/>
        </w:rPr>
        <mc:AlternateContent>
          <mc:Choice Requires="wps">
            <w:drawing>
              <wp:anchor distT="0" distB="0" distL="114300" distR="114300" simplePos="0" relativeHeight="251649536" behindDoc="0" locked="0" layoutInCell="1" allowOverlap="1" wp14:anchorId="27ED7568" wp14:editId="45B0279C">
                <wp:simplePos x="0" y="0"/>
                <wp:positionH relativeFrom="column">
                  <wp:posOffset>-61595</wp:posOffset>
                </wp:positionH>
                <wp:positionV relativeFrom="paragraph">
                  <wp:posOffset>243205</wp:posOffset>
                </wp:positionV>
                <wp:extent cx="5123815" cy="622300"/>
                <wp:effectExtent l="0" t="0" r="0" b="0"/>
                <wp:wrapNone/>
                <wp:docPr id="269483292" name="Cuadro de texto 8"/>
                <wp:cNvGraphicFramePr/>
                <a:graphic xmlns:a="http://schemas.openxmlformats.org/drawingml/2006/main">
                  <a:graphicData uri="http://schemas.microsoft.com/office/word/2010/wordprocessingShape">
                    <wps:wsp>
                      <wps:cNvSpPr txBox="1"/>
                      <wps:spPr>
                        <a:xfrm>
                          <a:off x="0" y="0"/>
                          <a:ext cx="5123815" cy="622300"/>
                        </a:xfrm>
                        <a:prstGeom prst="rect">
                          <a:avLst/>
                        </a:prstGeom>
                        <a:noFill/>
                        <a:ln w="6350">
                          <a:noFill/>
                        </a:ln>
                      </wps:spPr>
                      <wps:txbx>
                        <w:txbxContent>
                          <w:p w14:paraId="33622FF5" w14:textId="77777777" w:rsidR="00B52A12" w:rsidRPr="009B5481" w:rsidRDefault="00B52A12" w:rsidP="00B52A12">
                            <w:pPr>
                              <w:pStyle w:val="Ttulo1"/>
                              <w:ind w:left="0" w:firstLine="0"/>
                              <w:rPr>
                                <w:rFonts w:ascii="Seravek" w:hAnsi="Seravek"/>
                              </w:rPr>
                            </w:pPr>
                            <w:r w:rsidRPr="009B5481">
                              <w:rPr>
                                <w:rFonts w:ascii="Seravek" w:hAnsi="Seravek"/>
                              </w:rPr>
                              <w:t>(Si presenta como pruebas a testigos o peritos)</w:t>
                            </w:r>
                          </w:p>
                          <w:p w14:paraId="0A65DADD" w14:textId="77777777" w:rsidR="00B52A12" w:rsidRPr="00CD6854" w:rsidRDefault="00B52A12" w:rsidP="00B52A12">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D7568" id="_x0000_s1049" type="#_x0000_t202" style="position:absolute;margin-left:-4.85pt;margin-top:19.15pt;width:403.45pt;height:4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" filled="f" stroked="f" strokeweight=".5pt">
                <v:textbox>
                  <w:txbxContent>
                    <w:p w14:paraId="33622FF5" w14:textId="77777777" w:rsidR="00B52A12" w:rsidRPr="009B5481" w:rsidRDefault="00B52A12" w:rsidP="00B52A12">
                      <w:pPr>
                        <w:pStyle w:val="Ttulo1"/>
                        <w:ind w:left="0" w:firstLine="0"/>
                        <w:rPr>
                          <w:rFonts w:ascii="Seravek" w:hAnsi="Seravek"/>
                        </w:rPr>
                      </w:pPr>
                      <w:r w:rsidRPr="009B5481">
                        <w:rPr>
                          <w:rFonts w:ascii="Seravek" w:hAnsi="Seravek"/>
                        </w:rPr>
                        <w:t>(Si presenta como pruebas a testigos o peritos)</w:t>
                      </w:r>
                    </w:p>
                    <w:p w14:paraId="0A65DADD" w14:textId="77777777" w:rsidR="00B52A12" w:rsidRPr="00CD6854" w:rsidRDefault="00B52A12" w:rsidP="00B52A12">
                      <w:pPr>
                        <w:rPr>
                          <w:rFonts w:ascii="Laurentian Pro" w:hAnsi="Laurentian Pro"/>
                          <w:sz w:val="44"/>
                          <w:szCs w:val="44"/>
                        </w:rPr>
                      </w:pPr>
                    </w:p>
                  </w:txbxContent>
                </v:textbox>
              </v:shape>
            </w:pict>
          </mc:Fallback>
        </mc:AlternateContent>
      </w:r>
      <w:r w:rsidR="00B52A12"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48512" behindDoc="0" locked="0" layoutInCell="1" allowOverlap="1" wp14:anchorId="1165FB1B" wp14:editId="2AE23E00">
                <wp:simplePos x="0" y="0"/>
                <wp:positionH relativeFrom="column">
                  <wp:posOffset>99060</wp:posOffset>
                </wp:positionH>
                <wp:positionV relativeFrom="paragraph">
                  <wp:posOffset>431165</wp:posOffset>
                </wp:positionV>
                <wp:extent cx="2236470" cy="45085"/>
                <wp:effectExtent l="0" t="0" r="0" b="5715"/>
                <wp:wrapNone/>
                <wp:docPr id="1088298500" name="Rectángulo 1"/>
                <wp:cNvGraphicFramePr/>
                <a:graphic xmlns:a="http://schemas.openxmlformats.org/drawingml/2006/main">
                  <a:graphicData uri="http://schemas.microsoft.com/office/word/2010/wordprocessingShape">
                    <wps:wsp>
                      <wps:cNvSpPr/>
                      <wps:spPr>
                        <a:xfrm>
                          <a:off x="0" y="0"/>
                          <a:ext cx="223647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AF9C7" id="Rectángulo 1" o:spid="_x0000_s1026" style="position:absolute;margin-left:7.8pt;margin-top:33.95pt;width:176.1pt;height:3.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" fillcolor="#b28f00" stroked="f"/>
            </w:pict>
          </mc:Fallback>
        </mc:AlternateContent>
      </w:r>
    </w:p>
    <w:p w14:paraId="5F55A54D" w14:textId="0AF610BC" w:rsidR="00B52A12" w:rsidRDefault="00B52A12" w:rsidP="00B52A12">
      <w:pPr>
        <w:pStyle w:val="Ttulo1"/>
        <w:ind w:left="0" w:firstLine="0"/>
        <w:rPr>
          <w:rFonts w:ascii="Seravek" w:hAnsi="Seravek"/>
        </w:rPr>
      </w:pPr>
    </w:p>
    <w:p w14:paraId="44F9DC81" w14:textId="4D4EA0CC" w:rsidR="00B52A12" w:rsidRDefault="00B52A12" w:rsidP="00B52A12">
      <w:pPr>
        <w:pStyle w:val="Ttulo1"/>
        <w:ind w:left="0" w:firstLine="0"/>
        <w:rPr>
          <w:rFonts w:ascii="Seravek" w:hAnsi="Seravek"/>
        </w:rPr>
      </w:pPr>
      <w:r>
        <w:rPr>
          <w:rFonts w:ascii="Seravek" w:hAnsi="Seravek"/>
          <w:noProof/>
        </w:rPr>
        <mc:AlternateContent>
          <mc:Choice Requires="wps">
            <w:drawing>
              <wp:anchor distT="0" distB="0" distL="114300" distR="114300" simplePos="0" relativeHeight="251650560" behindDoc="0" locked="0" layoutInCell="1" allowOverlap="1" wp14:anchorId="054B12D4" wp14:editId="0D5DFC4D">
                <wp:simplePos x="0" y="0"/>
                <wp:positionH relativeFrom="column">
                  <wp:posOffset>1554480</wp:posOffset>
                </wp:positionH>
                <wp:positionV relativeFrom="paragraph">
                  <wp:posOffset>190058</wp:posOffset>
                </wp:positionV>
                <wp:extent cx="4178300" cy="800100"/>
                <wp:effectExtent l="0" t="0" r="0" b="0"/>
                <wp:wrapNone/>
                <wp:docPr id="1865715759" name="Cuadro de texto 8"/>
                <wp:cNvGraphicFramePr/>
                <a:graphic xmlns:a="http://schemas.openxmlformats.org/drawingml/2006/main">
                  <a:graphicData uri="http://schemas.microsoft.com/office/word/2010/wordprocessingShape">
                    <wps:wsp>
                      <wps:cNvSpPr txBox="1"/>
                      <wps:spPr>
                        <a:xfrm>
                          <a:off x="0" y="0"/>
                          <a:ext cx="4178300" cy="800100"/>
                        </a:xfrm>
                        <a:prstGeom prst="rect">
                          <a:avLst/>
                        </a:prstGeom>
                        <a:noFill/>
                        <a:ln w="6350">
                          <a:noFill/>
                        </a:ln>
                      </wps:spPr>
                      <wps:txbx>
                        <w:txbxContent>
                          <w:p w14:paraId="282A35FC" w14:textId="77777777" w:rsidR="00B52A12" w:rsidRPr="00BA44E9" w:rsidRDefault="00B52A12" w:rsidP="00620DFC">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7665C4D6" w14:textId="77777777" w:rsidR="00B52A12" w:rsidRPr="00BA44E9" w:rsidRDefault="00B52A12" w:rsidP="00620DFC">
                            <w:pPr>
                              <w:rPr>
                                <w:rFonts w:ascii="Laurentian Pro" w:hAnsi="Laurentian Pro"/>
                                <w:bCs/>
                                <w:sz w:val="144"/>
                                <w:szCs w:val="144"/>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B12D4" id="_x0000_s1050" type="#_x0000_t202" style="position:absolute;margin-left:122.4pt;margin-top:14.95pt;width:329pt;height:63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" filled="f" stroked="f" strokeweight=".5pt">
                <v:textbox>
                  <w:txbxContent>
                    <w:p w14:paraId="282A35FC" w14:textId="77777777" w:rsidR="00B52A12" w:rsidRPr="00BA44E9" w:rsidRDefault="00B52A12" w:rsidP="00620DFC">
                      <w:pPr>
                        <w:widowControl w:val="0"/>
                        <w:spacing w:line="240" w:lineRule="auto"/>
                        <w:rPr>
                          <w:rFonts w:ascii="Laurentian Pro" w:hAnsi="Laurentian Pro"/>
                          <w:bCs/>
                          <w:color w:val="4472C4"/>
                          <w:sz w:val="44"/>
                          <w:szCs w:val="44"/>
                        </w:rPr>
                      </w:pPr>
                      <w:r w:rsidRPr="00BA44E9">
                        <w:rPr>
                          <w:rFonts w:ascii="Laurentian Pro" w:hAnsi="Laurentian Pro"/>
                          <w:bCs/>
                          <w:color w:val="C09750"/>
                          <w:sz w:val="44"/>
                          <w:szCs w:val="44"/>
                        </w:rPr>
                        <w:t>Acta de la audiencia</w:t>
                      </w:r>
                    </w:p>
                    <w:p w14:paraId="7665C4D6" w14:textId="77777777" w:rsidR="00B52A12" w:rsidRPr="00BA44E9" w:rsidRDefault="00B52A12" w:rsidP="00620DFC">
                      <w:pPr>
                        <w:rPr>
                          <w:rFonts w:ascii="Laurentian Pro" w:hAnsi="Laurentian Pro"/>
                          <w:bCs/>
                          <w:sz w:val="144"/>
                          <w:szCs w:val="144"/>
                          <w:lang w:val="es-ES_tradnl"/>
                        </w:rPr>
                      </w:pPr>
                    </w:p>
                  </w:txbxContent>
                </v:textbox>
              </v:shape>
            </w:pict>
          </mc:Fallback>
        </mc:AlternateContent>
      </w:r>
    </w:p>
    <w:p w14:paraId="00000094" w14:textId="610E0795" w:rsidR="002C198A" w:rsidRPr="009B5481" w:rsidRDefault="002C198A">
      <w:pPr>
        <w:widowControl w:val="0"/>
        <w:spacing w:line="240" w:lineRule="auto"/>
        <w:jc w:val="both"/>
        <w:rPr>
          <w:rFonts w:ascii="Seravek" w:hAnsi="Seravek"/>
          <w:sz w:val="27"/>
          <w:szCs w:val="27"/>
        </w:rPr>
      </w:pPr>
    </w:p>
    <w:p w14:paraId="0727543E" w14:textId="77777777" w:rsidR="00B52A12" w:rsidRDefault="00B52A12">
      <w:pPr>
        <w:widowControl w:val="0"/>
        <w:spacing w:line="240" w:lineRule="auto"/>
        <w:jc w:val="both"/>
        <w:rPr>
          <w:rFonts w:ascii="Seravek" w:hAnsi="Seravek"/>
          <w:sz w:val="24"/>
          <w:szCs w:val="24"/>
        </w:rPr>
      </w:pPr>
    </w:p>
    <w:p w14:paraId="06150ACB" w14:textId="5B5E966E" w:rsidR="00B52A12" w:rsidRDefault="00B52A12">
      <w:pPr>
        <w:widowControl w:val="0"/>
        <w:spacing w:line="240" w:lineRule="auto"/>
        <w:jc w:val="both"/>
        <w:rPr>
          <w:rFonts w:ascii="Seravek" w:hAnsi="Seravek"/>
          <w:sz w:val="24"/>
          <w:szCs w:val="24"/>
        </w:rPr>
      </w:pPr>
    </w:p>
    <w:p w14:paraId="00000095" w14:textId="1E938E5F"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En la Ciudad </w:t>
      </w:r>
      <w:r w:rsidRPr="00B52A12">
        <w:rPr>
          <w:rFonts w:ascii="Seravek" w:hAnsi="Seravek"/>
          <w:color w:val="FF0000"/>
          <w:sz w:val="24"/>
          <w:szCs w:val="24"/>
        </w:rPr>
        <w:t>X</w:t>
      </w:r>
      <w:r w:rsidRPr="00B52A12">
        <w:rPr>
          <w:rFonts w:ascii="Seravek" w:hAnsi="Seravek"/>
          <w:sz w:val="24"/>
          <w:szCs w:val="24"/>
        </w:rPr>
        <w:t xml:space="preserve"> a las </w:t>
      </w:r>
      <w:r w:rsidRPr="00B52A12">
        <w:rPr>
          <w:rFonts w:ascii="Seravek" w:hAnsi="Seravek"/>
          <w:color w:val="FF0000"/>
          <w:sz w:val="24"/>
          <w:szCs w:val="24"/>
        </w:rPr>
        <w:t>XX</w:t>
      </w:r>
      <w:r w:rsidRPr="00B52A12">
        <w:rPr>
          <w:rFonts w:ascii="Seravek" w:hAnsi="Seravek"/>
          <w:sz w:val="24"/>
          <w:szCs w:val="24"/>
        </w:rPr>
        <w:t xml:space="preserve"> horas del </w:t>
      </w:r>
      <w:r w:rsidRPr="00B52A12">
        <w:rPr>
          <w:rFonts w:ascii="Seravek" w:hAnsi="Seravek"/>
          <w:color w:val="FF0000"/>
          <w:sz w:val="24"/>
          <w:szCs w:val="24"/>
        </w:rPr>
        <w:t>XX</w:t>
      </w:r>
      <w:r w:rsidRPr="00B52A12">
        <w:rPr>
          <w:rFonts w:ascii="Seravek" w:hAnsi="Seravek"/>
          <w:sz w:val="24"/>
          <w:szCs w:val="24"/>
        </w:rPr>
        <w:t xml:space="preserve"> de </w:t>
      </w:r>
      <w:r w:rsidRPr="00B52A12">
        <w:rPr>
          <w:rFonts w:ascii="Seravek" w:hAnsi="Seravek"/>
          <w:color w:val="FF0000"/>
          <w:sz w:val="24"/>
          <w:szCs w:val="24"/>
        </w:rPr>
        <w:t>XX</w:t>
      </w:r>
      <w:r w:rsidRPr="00B52A12">
        <w:rPr>
          <w:rFonts w:ascii="Seravek" w:hAnsi="Seravek"/>
          <w:sz w:val="24"/>
          <w:szCs w:val="24"/>
        </w:rPr>
        <w:t xml:space="preserve"> de 20</w:t>
      </w:r>
      <w:r w:rsidRPr="00B52A12">
        <w:rPr>
          <w:rFonts w:ascii="Seravek" w:hAnsi="Seravek"/>
          <w:color w:val="FF0000"/>
          <w:sz w:val="24"/>
          <w:szCs w:val="24"/>
        </w:rPr>
        <w:t>XX</w:t>
      </w:r>
      <w:r w:rsidRPr="00B52A12">
        <w:rPr>
          <w:rFonts w:ascii="Seravek" w:hAnsi="Seravek"/>
          <w:sz w:val="24"/>
          <w:szCs w:val="24"/>
        </w:rPr>
        <w:t xml:space="preserve">, se reunieron </w:t>
      </w:r>
      <w:r w:rsidRPr="00B52A12">
        <w:rPr>
          <w:rFonts w:ascii="Seravek" w:hAnsi="Seravek"/>
          <w:color w:val="FF0000"/>
          <w:sz w:val="24"/>
          <w:szCs w:val="24"/>
        </w:rPr>
        <w:t>[nombre 1]</w:t>
      </w:r>
      <w:r w:rsidRPr="00B52A12">
        <w:rPr>
          <w:rFonts w:ascii="Seravek" w:hAnsi="Seravek"/>
          <w:sz w:val="24"/>
          <w:szCs w:val="24"/>
        </w:rPr>
        <w:t xml:space="preserve">, </w:t>
      </w:r>
      <w:r w:rsidRPr="00B52A12">
        <w:rPr>
          <w:rFonts w:ascii="Seravek" w:hAnsi="Seravek"/>
          <w:color w:val="FF0000"/>
          <w:sz w:val="24"/>
          <w:szCs w:val="24"/>
        </w:rPr>
        <w:t>[nombre 2]</w:t>
      </w:r>
      <w:r w:rsidRPr="00B52A12">
        <w:rPr>
          <w:rFonts w:ascii="Seravek" w:hAnsi="Seravek"/>
          <w:sz w:val="24"/>
          <w:szCs w:val="24"/>
        </w:rPr>
        <w:t xml:space="preserve"> y </w:t>
      </w:r>
      <w:r w:rsidRPr="00B52A12">
        <w:rPr>
          <w:rFonts w:ascii="Seravek" w:hAnsi="Seravek"/>
          <w:color w:val="FF0000"/>
          <w:sz w:val="24"/>
          <w:szCs w:val="24"/>
        </w:rPr>
        <w:t>[nombre 3]</w:t>
      </w:r>
      <w:r w:rsidRPr="00B52A12">
        <w:rPr>
          <w:rFonts w:ascii="Seravek" w:hAnsi="Seravek"/>
          <w:sz w:val="24"/>
          <w:szCs w:val="24"/>
        </w:rPr>
        <w:t xml:space="preserve">, en su calidad de integrantes del Comité de Integridad Académica de la </w:t>
      </w:r>
      <w:r w:rsidRPr="00B52A12">
        <w:rPr>
          <w:rFonts w:ascii="Seravek" w:hAnsi="Seravek"/>
          <w:color w:val="FF0000"/>
          <w:sz w:val="24"/>
          <w:szCs w:val="24"/>
        </w:rPr>
        <w:t>[Facultad o Escuela de XX]</w:t>
      </w:r>
      <w:r w:rsidRPr="00B52A12">
        <w:rPr>
          <w:rFonts w:ascii="Seravek" w:hAnsi="Seravek"/>
          <w:sz w:val="24"/>
          <w:szCs w:val="24"/>
        </w:rPr>
        <w:t xml:space="preserve">, para llevar a cabo la audiencia referida en el art. </w:t>
      </w:r>
      <w:r w:rsidRPr="007659C7">
        <w:rPr>
          <w:rFonts w:ascii="Seravek" w:hAnsi="Seravek"/>
          <w:color w:val="FF0000"/>
          <w:sz w:val="24"/>
          <w:szCs w:val="24"/>
        </w:rPr>
        <w:t>X</w:t>
      </w:r>
      <w:r w:rsidRPr="00B52A12">
        <w:rPr>
          <w:rFonts w:ascii="Seravek" w:hAnsi="Seravek"/>
          <w:sz w:val="24"/>
          <w:szCs w:val="24"/>
        </w:rPr>
        <w:t xml:space="preserve"> del Reglamento General y siguiendo el Protocolo de Atención a Faltas de Integridad Académica, respecto al caso del  </w:t>
      </w:r>
      <w:r w:rsidR="00C33651">
        <w:rPr>
          <w:rFonts w:ascii="Seravek" w:hAnsi="Seravek"/>
          <w:color w:val="FF0000"/>
          <w:sz w:val="24"/>
          <w:szCs w:val="24"/>
        </w:rPr>
        <w:t xml:space="preserve">(de la) </w:t>
      </w:r>
      <w:r w:rsidR="007659C7">
        <w:rPr>
          <w:rFonts w:ascii="Seravek" w:hAnsi="Seravek"/>
          <w:sz w:val="24"/>
          <w:szCs w:val="24"/>
        </w:rPr>
        <w:t>estudiante</w:t>
      </w:r>
      <w:r w:rsidRPr="00B52A12">
        <w:rPr>
          <w:rFonts w:ascii="Seravek" w:hAnsi="Seravek"/>
          <w:color w:val="FF0000"/>
          <w:sz w:val="24"/>
          <w:szCs w:val="24"/>
        </w:rPr>
        <w:t xml:space="preserve"> [nombre del</w:t>
      </w:r>
      <w:r w:rsidR="00C33651">
        <w:rPr>
          <w:rFonts w:ascii="Seravek" w:hAnsi="Seravek"/>
          <w:color w:val="FF0000"/>
          <w:sz w:val="24"/>
          <w:szCs w:val="24"/>
        </w:rPr>
        <w:t>/de la</w:t>
      </w:r>
      <w:r w:rsidRPr="00B52A12">
        <w:rPr>
          <w:rFonts w:ascii="Seravek" w:hAnsi="Seravek"/>
          <w:color w:val="FF0000"/>
          <w:sz w:val="24"/>
          <w:szCs w:val="24"/>
        </w:rPr>
        <w:t xml:space="preserve"> </w:t>
      </w:r>
      <w:r w:rsidR="007659C7">
        <w:rPr>
          <w:rFonts w:ascii="Seravek" w:hAnsi="Seravek"/>
          <w:color w:val="FF0000"/>
          <w:sz w:val="24"/>
          <w:szCs w:val="24"/>
        </w:rPr>
        <w:t>estudiante</w:t>
      </w:r>
      <w:r w:rsidRPr="00B52A12">
        <w:rPr>
          <w:rFonts w:ascii="Seravek" w:hAnsi="Seravek"/>
          <w:color w:val="FF0000"/>
          <w:sz w:val="24"/>
          <w:szCs w:val="24"/>
        </w:rPr>
        <w:t>]</w:t>
      </w:r>
      <w:r w:rsidRPr="00B52A12">
        <w:rPr>
          <w:rFonts w:ascii="Seravek" w:hAnsi="Seravek"/>
          <w:sz w:val="24"/>
          <w:szCs w:val="24"/>
        </w:rPr>
        <w:t>, quien fue previamente citado</w:t>
      </w:r>
      <w:r w:rsidRPr="00B52A12">
        <w:rPr>
          <w:rFonts w:ascii="Seravek" w:hAnsi="Seravek"/>
          <w:color w:val="FF0000"/>
          <w:sz w:val="24"/>
          <w:szCs w:val="24"/>
        </w:rPr>
        <w:t>(a)</w:t>
      </w:r>
      <w:r w:rsidRPr="00B52A12">
        <w:rPr>
          <w:rFonts w:ascii="Seravek" w:hAnsi="Seravek"/>
          <w:sz w:val="24"/>
          <w:szCs w:val="24"/>
        </w:rPr>
        <w:t xml:space="preserve"> para tal efecto. </w:t>
      </w:r>
    </w:p>
    <w:p w14:paraId="00000096" w14:textId="77777777" w:rsidR="002C198A" w:rsidRPr="00B52A12" w:rsidRDefault="002C198A">
      <w:pPr>
        <w:widowControl w:val="0"/>
        <w:spacing w:line="240" w:lineRule="auto"/>
        <w:jc w:val="both"/>
        <w:rPr>
          <w:rFonts w:ascii="Seravek" w:hAnsi="Seravek"/>
          <w:sz w:val="24"/>
          <w:szCs w:val="24"/>
        </w:rPr>
      </w:pPr>
    </w:p>
    <w:p w14:paraId="00000097" w14:textId="6F9812CB" w:rsidR="002C198A" w:rsidRPr="00B52A12" w:rsidRDefault="00000000">
      <w:pPr>
        <w:widowControl w:val="0"/>
        <w:spacing w:line="240" w:lineRule="auto"/>
        <w:jc w:val="both"/>
        <w:rPr>
          <w:rFonts w:ascii="Seravek" w:hAnsi="Seravek"/>
          <w:color w:val="FF0000"/>
          <w:sz w:val="24"/>
          <w:szCs w:val="24"/>
          <w:vertAlign w:val="subscript"/>
        </w:rPr>
      </w:pPr>
      <w:r w:rsidRPr="00B52A12">
        <w:rPr>
          <w:rFonts w:ascii="Seravek" w:hAnsi="Seravek"/>
          <w:sz w:val="24"/>
          <w:szCs w:val="24"/>
        </w:rPr>
        <w:t xml:space="preserve">El presidente del Comité informó a los demás integrantes de éste que las pruebas que constan en el expediente son la testimonial presentada por </w:t>
      </w:r>
      <w:r w:rsidRPr="00B52A12">
        <w:rPr>
          <w:rFonts w:ascii="Seravek" w:hAnsi="Seravek"/>
          <w:color w:val="FF0000"/>
          <w:sz w:val="24"/>
          <w:szCs w:val="24"/>
        </w:rPr>
        <w:t>[nombre del</w:t>
      </w:r>
      <w:r w:rsidR="00B93F52">
        <w:rPr>
          <w:rFonts w:ascii="Seravek" w:hAnsi="Seravek"/>
          <w:color w:val="FF0000"/>
          <w:sz w:val="24"/>
          <w:szCs w:val="24"/>
        </w:rPr>
        <w:t>/de la</w:t>
      </w:r>
      <w:r w:rsidRPr="00B52A12">
        <w:rPr>
          <w:rFonts w:ascii="Seravek" w:hAnsi="Seravek"/>
          <w:color w:val="FF0000"/>
          <w:sz w:val="24"/>
          <w:szCs w:val="24"/>
        </w:rPr>
        <w:t xml:space="preserve"> </w:t>
      </w:r>
      <w:r w:rsidR="007659C7">
        <w:rPr>
          <w:rFonts w:ascii="Seravek" w:hAnsi="Seravek"/>
          <w:color w:val="FF0000"/>
          <w:sz w:val="24"/>
          <w:szCs w:val="24"/>
        </w:rPr>
        <w:t>docente</w:t>
      </w:r>
      <w:r w:rsidRPr="00B52A12">
        <w:rPr>
          <w:rFonts w:ascii="Seravek" w:hAnsi="Seravek"/>
          <w:color w:val="FF0000"/>
          <w:sz w:val="24"/>
          <w:szCs w:val="24"/>
        </w:rPr>
        <w:t xml:space="preserve"> o autoridad universitaria que presentó la denuncia]</w:t>
      </w:r>
      <w:r w:rsidRPr="00B52A12">
        <w:rPr>
          <w:rFonts w:ascii="Seravek" w:hAnsi="Seravek"/>
          <w:sz w:val="24"/>
          <w:szCs w:val="24"/>
        </w:rPr>
        <w:t xml:space="preserve">, que consta en su denuncia </w:t>
      </w:r>
      <w:r w:rsidRPr="00B52A12">
        <w:rPr>
          <w:rFonts w:ascii="Seravek" w:hAnsi="Seravek"/>
          <w:color w:val="FF0000"/>
          <w:sz w:val="24"/>
          <w:szCs w:val="24"/>
        </w:rPr>
        <w:t>[así como las pruebas que acompañó a su escrito].</w:t>
      </w:r>
    </w:p>
    <w:p w14:paraId="00000098" w14:textId="77777777" w:rsidR="002C198A" w:rsidRPr="00B52A12" w:rsidRDefault="002C198A">
      <w:pPr>
        <w:widowControl w:val="0"/>
        <w:spacing w:line="240" w:lineRule="auto"/>
        <w:jc w:val="both"/>
        <w:rPr>
          <w:rFonts w:ascii="Seravek" w:hAnsi="Seravek"/>
          <w:sz w:val="24"/>
          <w:szCs w:val="24"/>
        </w:rPr>
      </w:pPr>
    </w:p>
    <w:p w14:paraId="00000099" w14:textId="6C1E29E3"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Posteriormente, con fundamento en el art. </w:t>
      </w:r>
      <w:r w:rsidRPr="00B93F52">
        <w:rPr>
          <w:rFonts w:ascii="Seravek" w:hAnsi="Seravek"/>
          <w:color w:val="FF0000"/>
          <w:sz w:val="24"/>
          <w:szCs w:val="24"/>
        </w:rPr>
        <w:t>X</w:t>
      </w:r>
      <w:r w:rsidRPr="00B52A12">
        <w:rPr>
          <w:rFonts w:ascii="Seravek" w:hAnsi="Seravek"/>
          <w:sz w:val="24"/>
          <w:szCs w:val="24"/>
        </w:rPr>
        <w:t xml:space="preserve"> del Reglamento General antes citado, le pidió a</w:t>
      </w:r>
      <w:r w:rsidR="007659C7">
        <w:rPr>
          <w:rFonts w:ascii="Seravek" w:hAnsi="Seravek"/>
          <w:sz w:val="24"/>
          <w:szCs w:val="24"/>
        </w:rPr>
        <w:t>l estudiante</w:t>
      </w:r>
      <w:r w:rsidRPr="00B52A12">
        <w:rPr>
          <w:rFonts w:ascii="Seravek" w:hAnsi="Seravek"/>
          <w:sz w:val="24"/>
          <w:szCs w:val="24"/>
        </w:rPr>
        <w:t xml:space="preserve"> que expusiera los argumentos que considerara oportunos. Al respecto manifestó lo siguiente: </w:t>
      </w:r>
    </w:p>
    <w:p w14:paraId="0000009A" w14:textId="2A5FB7C3" w:rsidR="002C198A" w:rsidRPr="00B52A12" w:rsidRDefault="002C198A">
      <w:pPr>
        <w:widowControl w:val="0"/>
        <w:spacing w:line="240" w:lineRule="auto"/>
        <w:jc w:val="both"/>
        <w:rPr>
          <w:rFonts w:ascii="Seravek" w:hAnsi="Seravek"/>
          <w:sz w:val="24"/>
          <w:szCs w:val="24"/>
        </w:rPr>
      </w:pPr>
    </w:p>
    <w:p w14:paraId="0000009B" w14:textId="2A7B6AC2" w:rsidR="002C198A" w:rsidRPr="00B52A12" w:rsidRDefault="00000000">
      <w:pPr>
        <w:widowControl w:val="0"/>
        <w:spacing w:line="240" w:lineRule="auto"/>
        <w:jc w:val="both"/>
        <w:rPr>
          <w:rFonts w:ascii="Seravek" w:hAnsi="Seravek"/>
          <w:color w:val="FF0000"/>
          <w:sz w:val="24"/>
          <w:szCs w:val="24"/>
        </w:rPr>
      </w:pPr>
      <w:r w:rsidRPr="00B52A12">
        <w:rPr>
          <w:rFonts w:ascii="Seravek" w:hAnsi="Seravek"/>
          <w:color w:val="FF0000"/>
          <w:sz w:val="24"/>
          <w:szCs w:val="24"/>
        </w:rPr>
        <w:t>[Hacer una reseña de los argumentos presentados por el presunto infractor]</w:t>
      </w:r>
    </w:p>
    <w:p w14:paraId="0000009C" w14:textId="6D269013" w:rsidR="002C198A" w:rsidRPr="00B52A12" w:rsidRDefault="002C198A">
      <w:pPr>
        <w:widowControl w:val="0"/>
        <w:spacing w:line="240" w:lineRule="auto"/>
        <w:jc w:val="both"/>
        <w:rPr>
          <w:rFonts w:ascii="Seravek" w:hAnsi="Seravek"/>
          <w:color w:val="FF0000"/>
          <w:sz w:val="24"/>
          <w:szCs w:val="24"/>
        </w:rPr>
      </w:pPr>
    </w:p>
    <w:p w14:paraId="0000009D" w14:textId="13D5FC1C"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Tras lo anterior, con fundamento en el art. </w:t>
      </w:r>
      <w:r w:rsidRPr="007659C7">
        <w:rPr>
          <w:rFonts w:ascii="Seravek" w:hAnsi="Seravek"/>
          <w:color w:val="FF0000"/>
          <w:sz w:val="24"/>
          <w:szCs w:val="24"/>
        </w:rPr>
        <w:t xml:space="preserve">X </w:t>
      </w:r>
      <w:r w:rsidRPr="00B52A12">
        <w:rPr>
          <w:rFonts w:ascii="Seravek" w:hAnsi="Seravek"/>
          <w:sz w:val="24"/>
          <w:szCs w:val="24"/>
        </w:rPr>
        <w:t xml:space="preserve">del Reglamento General antes citado, se le dio la oportunidad de que ofreciera las pruebas que considerara oportunas. Al respecto ofreció las siguientes pruebas: </w:t>
      </w:r>
    </w:p>
    <w:p w14:paraId="0000009E" w14:textId="0549D954" w:rsidR="002C198A" w:rsidRPr="00B52A12" w:rsidRDefault="002C198A">
      <w:pPr>
        <w:widowControl w:val="0"/>
        <w:spacing w:line="240" w:lineRule="auto"/>
        <w:jc w:val="both"/>
        <w:rPr>
          <w:rFonts w:ascii="Seravek" w:hAnsi="Seravek"/>
          <w:sz w:val="24"/>
          <w:szCs w:val="24"/>
        </w:rPr>
      </w:pPr>
    </w:p>
    <w:p w14:paraId="0000009F" w14:textId="550A6C78" w:rsidR="002C198A" w:rsidRPr="00B52A12" w:rsidRDefault="00000000">
      <w:pPr>
        <w:widowControl w:val="0"/>
        <w:spacing w:line="240" w:lineRule="auto"/>
        <w:jc w:val="both"/>
        <w:rPr>
          <w:rFonts w:ascii="Seravek" w:hAnsi="Seravek"/>
          <w:color w:val="FF0000"/>
          <w:sz w:val="24"/>
          <w:szCs w:val="24"/>
        </w:rPr>
      </w:pPr>
      <w:r w:rsidRPr="00B52A12">
        <w:rPr>
          <w:rFonts w:ascii="Seravek" w:hAnsi="Seravek"/>
          <w:color w:val="FF0000"/>
          <w:sz w:val="24"/>
          <w:szCs w:val="24"/>
        </w:rPr>
        <w:t>[Enumerar las pruebas ofrecidas]</w:t>
      </w:r>
    </w:p>
    <w:p w14:paraId="000000A0" w14:textId="36CAE856" w:rsidR="002C198A" w:rsidRPr="00B52A12" w:rsidRDefault="002C198A">
      <w:pPr>
        <w:widowControl w:val="0"/>
        <w:spacing w:line="240" w:lineRule="auto"/>
        <w:jc w:val="both"/>
        <w:rPr>
          <w:rFonts w:ascii="Seravek" w:hAnsi="Seravek"/>
          <w:sz w:val="24"/>
          <w:szCs w:val="24"/>
        </w:rPr>
      </w:pPr>
    </w:p>
    <w:p w14:paraId="000000A1" w14:textId="43B691CA"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Toda vez que ofreció como prueba </w:t>
      </w:r>
      <w:r w:rsidRPr="00B52A12">
        <w:rPr>
          <w:rFonts w:ascii="Seravek" w:hAnsi="Seravek"/>
          <w:color w:val="FF0000"/>
          <w:sz w:val="24"/>
          <w:szCs w:val="24"/>
        </w:rPr>
        <w:t>[el testimonio, la pericial]</w:t>
      </w:r>
      <w:r w:rsidRPr="00B52A12">
        <w:rPr>
          <w:rFonts w:ascii="Seravek" w:hAnsi="Seravek"/>
          <w:sz w:val="24"/>
          <w:szCs w:val="24"/>
        </w:rPr>
        <w:t xml:space="preserve">, a fin de estar en condiciones de desahogarla adecuadamente, con fundamento en el art. </w:t>
      </w:r>
      <w:r w:rsidRPr="00B93F52">
        <w:rPr>
          <w:rFonts w:ascii="Seravek" w:hAnsi="Seravek"/>
          <w:color w:val="FF0000"/>
          <w:sz w:val="24"/>
          <w:szCs w:val="24"/>
        </w:rPr>
        <w:t>X</w:t>
      </w:r>
      <w:r w:rsidRPr="00B52A12">
        <w:rPr>
          <w:rFonts w:ascii="Seravek" w:hAnsi="Seravek"/>
          <w:sz w:val="24"/>
          <w:szCs w:val="24"/>
        </w:rPr>
        <w:t xml:space="preserve"> del Reglamento General antes citado, se suspendió la audiencia hasta las </w:t>
      </w:r>
      <w:r w:rsidRPr="00B52A12">
        <w:rPr>
          <w:rFonts w:ascii="Seravek" w:hAnsi="Seravek"/>
          <w:color w:val="FF0000"/>
          <w:sz w:val="24"/>
          <w:szCs w:val="24"/>
        </w:rPr>
        <w:t>XX</w:t>
      </w:r>
      <w:r w:rsidRPr="00B52A12">
        <w:rPr>
          <w:rFonts w:ascii="Seravek" w:hAnsi="Seravek"/>
          <w:sz w:val="24"/>
          <w:szCs w:val="24"/>
        </w:rPr>
        <w:t xml:space="preserve"> horas del </w:t>
      </w:r>
      <w:r w:rsidRPr="00B52A12">
        <w:rPr>
          <w:rFonts w:ascii="Seravek" w:hAnsi="Seravek"/>
          <w:color w:val="FF0000"/>
          <w:sz w:val="24"/>
          <w:szCs w:val="24"/>
        </w:rPr>
        <w:t>XX</w:t>
      </w:r>
      <w:r w:rsidRPr="00B52A12">
        <w:rPr>
          <w:rFonts w:ascii="Seravek" w:hAnsi="Seravek"/>
          <w:sz w:val="24"/>
          <w:szCs w:val="24"/>
        </w:rPr>
        <w:t xml:space="preserve"> de </w:t>
      </w:r>
      <w:r w:rsidRPr="00B52A12">
        <w:rPr>
          <w:rFonts w:ascii="Seravek" w:hAnsi="Seravek"/>
          <w:color w:val="FF0000"/>
          <w:sz w:val="24"/>
          <w:szCs w:val="24"/>
        </w:rPr>
        <w:t>XX</w:t>
      </w:r>
      <w:r w:rsidRPr="00B52A12">
        <w:rPr>
          <w:rFonts w:ascii="Seravek" w:hAnsi="Seravek"/>
          <w:sz w:val="24"/>
          <w:szCs w:val="24"/>
        </w:rPr>
        <w:t xml:space="preserve"> de 20</w:t>
      </w:r>
      <w:r w:rsidRPr="00B52A12">
        <w:rPr>
          <w:rFonts w:ascii="Seravek" w:hAnsi="Seravek"/>
          <w:color w:val="FF0000"/>
          <w:sz w:val="24"/>
          <w:szCs w:val="24"/>
        </w:rPr>
        <w:t>XX</w:t>
      </w:r>
      <w:r w:rsidRPr="00B52A12">
        <w:rPr>
          <w:rFonts w:ascii="Seravek" w:hAnsi="Seravek"/>
          <w:sz w:val="24"/>
          <w:szCs w:val="24"/>
        </w:rPr>
        <w:t xml:space="preserve"> </w:t>
      </w:r>
      <w:r w:rsidRPr="00B52A12">
        <w:rPr>
          <w:rFonts w:ascii="Seravek" w:hAnsi="Seravek"/>
          <w:color w:val="4472C4"/>
          <w:sz w:val="24"/>
          <w:szCs w:val="24"/>
        </w:rPr>
        <w:t>[dos días hábiles después]</w:t>
      </w:r>
      <w:r w:rsidRPr="00B52A12">
        <w:rPr>
          <w:rFonts w:ascii="Seravek" w:hAnsi="Seravek"/>
          <w:sz w:val="24"/>
          <w:szCs w:val="24"/>
        </w:rPr>
        <w:t>, en donde se desahogarán dichas pruebas.</w:t>
      </w:r>
    </w:p>
    <w:p w14:paraId="000000A2" w14:textId="457046A5" w:rsidR="002C198A" w:rsidRDefault="002C198A">
      <w:pPr>
        <w:widowControl w:val="0"/>
        <w:spacing w:line="240" w:lineRule="auto"/>
        <w:jc w:val="both"/>
        <w:rPr>
          <w:rFonts w:ascii="Seravek" w:hAnsi="Seravek"/>
          <w:sz w:val="24"/>
          <w:szCs w:val="24"/>
        </w:rPr>
      </w:pPr>
    </w:p>
    <w:p w14:paraId="2BB6CCE3" w14:textId="58DD81B1" w:rsidR="00BB513D" w:rsidRDefault="0080125C">
      <w:pPr>
        <w:widowControl w:val="0"/>
        <w:spacing w:line="240" w:lineRule="auto"/>
        <w:jc w:val="both"/>
        <w:rPr>
          <w:rFonts w:ascii="Seravek" w:hAnsi="Seravek"/>
          <w:sz w:val="24"/>
          <w:szCs w:val="24"/>
        </w:rPr>
      </w:pPr>
      <w:r>
        <w:rPr>
          <w:rFonts w:ascii="Seravek" w:hAnsi="Seravek"/>
          <w:noProof/>
        </w:rPr>
        <w:drawing>
          <wp:anchor distT="0" distB="0" distL="114300" distR="114300" simplePos="0" relativeHeight="251685376" behindDoc="1" locked="0" layoutInCell="1" allowOverlap="1" wp14:anchorId="36E4749A" wp14:editId="01241AC2">
            <wp:simplePos x="0" y="0"/>
            <wp:positionH relativeFrom="column">
              <wp:posOffset>5120986</wp:posOffset>
            </wp:positionH>
            <wp:positionV relativeFrom="paragraph">
              <wp:posOffset>-729615</wp:posOffset>
            </wp:positionV>
            <wp:extent cx="977265" cy="706120"/>
            <wp:effectExtent l="0" t="0" r="0" b="0"/>
            <wp:wrapNone/>
            <wp:docPr id="168870323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2ABF8C34" w14:textId="13DFA3AF" w:rsidR="00BB513D" w:rsidRDefault="00BB513D">
      <w:pPr>
        <w:widowControl w:val="0"/>
        <w:spacing w:line="240" w:lineRule="auto"/>
        <w:jc w:val="both"/>
        <w:rPr>
          <w:rFonts w:ascii="Seravek" w:hAnsi="Seravek"/>
          <w:sz w:val="24"/>
          <w:szCs w:val="24"/>
        </w:rPr>
      </w:pPr>
    </w:p>
    <w:p w14:paraId="6F150ADF" w14:textId="26103FA1" w:rsidR="00BB513D" w:rsidRDefault="00BB513D">
      <w:pPr>
        <w:widowControl w:val="0"/>
        <w:spacing w:line="240" w:lineRule="auto"/>
        <w:jc w:val="both"/>
        <w:rPr>
          <w:rFonts w:ascii="Seravek" w:hAnsi="Seravek"/>
          <w:sz w:val="24"/>
          <w:szCs w:val="24"/>
        </w:rPr>
      </w:pPr>
    </w:p>
    <w:p w14:paraId="3CEE0402" w14:textId="77777777" w:rsidR="00B93F52" w:rsidRDefault="00B93F52">
      <w:pPr>
        <w:widowControl w:val="0"/>
        <w:spacing w:line="240" w:lineRule="auto"/>
        <w:jc w:val="both"/>
        <w:rPr>
          <w:rFonts w:ascii="Seravek" w:hAnsi="Seravek"/>
          <w:sz w:val="24"/>
          <w:szCs w:val="24"/>
        </w:rPr>
      </w:pPr>
    </w:p>
    <w:p w14:paraId="4A8EF9A8" w14:textId="3815F1E7" w:rsidR="00EE1971" w:rsidRDefault="00000000">
      <w:pPr>
        <w:widowControl w:val="0"/>
        <w:spacing w:line="240" w:lineRule="auto"/>
        <w:jc w:val="both"/>
        <w:rPr>
          <w:rFonts w:ascii="Seravek" w:hAnsi="Seravek"/>
          <w:sz w:val="24"/>
          <w:szCs w:val="24"/>
        </w:rPr>
      </w:pPr>
      <w:r w:rsidRPr="00B52A12">
        <w:rPr>
          <w:rFonts w:ascii="Seravek" w:hAnsi="Seravek"/>
          <w:sz w:val="24"/>
          <w:szCs w:val="24"/>
        </w:rPr>
        <w:t xml:space="preserve">Suspendida la audiencia a las </w:t>
      </w:r>
      <w:r w:rsidRPr="00B52A12">
        <w:rPr>
          <w:rFonts w:ascii="Seravek" w:hAnsi="Seravek"/>
          <w:color w:val="FF0000"/>
          <w:sz w:val="24"/>
          <w:szCs w:val="24"/>
        </w:rPr>
        <w:t>XX</w:t>
      </w:r>
      <w:r w:rsidRPr="00B52A12">
        <w:rPr>
          <w:rFonts w:ascii="Seravek" w:hAnsi="Seravek"/>
          <w:sz w:val="24"/>
          <w:szCs w:val="24"/>
        </w:rPr>
        <w:t xml:space="preserve"> horas, se levantó la presente minuta, que firman los </w:t>
      </w:r>
    </w:p>
    <w:p w14:paraId="7CFBA00A" w14:textId="70A7CA9D" w:rsidR="00EE1971" w:rsidRDefault="00EE1971">
      <w:pPr>
        <w:widowControl w:val="0"/>
        <w:spacing w:line="240" w:lineRule="auto"/>
        <w:jc w:val="both"/>
        <w:rPr>
          <w:rFonts w:ascii="Seravek" w:hAnsi="Seravek"/>
          <w:sz w:val="24"/>
          <w:szCs w:val="24"/>
        </w:rPr>
      </w:pPr>
      <w:r>
        <w:rPr>
          <w:rFonts w:ascii="Seravek" w:hAnsi="Seravek"/>
          <w:noProof/>
        </w:rPr>
        <w:lastRenderedPageBreak/>
        <w:drawing>
          <wp:anchor distT="0" distB="0" distL="114300" distR="114300" simplePos="0" relativeHeight="251651584" behindDoc="1" locked="0" layoutInCell="1" allowOverlap="1" wp14:anchorId="53B2400D" wp14:editId="72FC8DBD">
            <wp:simplePos x="0" y="0"/>
            <wp:positionH relativeFrom="page">
              <wp:posOffset>-635</wp:posOffset>
            </wp:positionH>
            <wp:positionV relativeFrom="paragraph">
              <wp:posOffset>-907415</wp:posOffset>
            </wp:positionV>
            <wp:extent cx="7630795" cy="1096010"/>
            <wp:effectExtent l="0" t="0" r="8255" b="8890"/>
            <wp:wrapNone/>
            <wp:docPr id="19023077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p>
    <w:p w14:paraId="5ED31147" w14:textId="77777777" w:rsidR="00EE1971" w:rsidRDefault="00EE1971">
      <w:pPr>
        <w:widowControl w:val="0"/>
        <w:spacing w:line="240" w:lineRule="auto"/>
        <w:jc w:val="both"/>
        <w:rPr>
          <w:rFonts w:ascii="Seravek" w:hAnsi="Seravek"/>
          <w:sz w:val="24"/>
          <w:szCs w:val="24"/>
        </w:rPr>
      </w:pPr>
    </w:p>
    <w:p w14:paraId="000000A3" w14:textId="3218E500"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integrantes del Comité de Integridad Académica de la </w:t>
      </w:r>
      <w:r w:rsidRPr="00B52A12">
        <w:rPr>
          <w:rFonts w:ascii="Seravek" w:hAnsi="Seravek"/>
          <w:color w:val="FF0000"/>
          <w:sz w:val="24"/>
          <w:szCs w:val="24"/>
        </w:rPr>
        <w:t>[Facultad o Escuela de XX]</w:t>
      </w:r>
      <w:r w:rsidRPr="00B52A12">
        <w:rPr>
          <w:rFonts w:ascii="Seravek" w:hAnsi="Seravek"/>
          <w:sz w:val="24"/>
          <w:szCs w:val="24"/>
        </w:rPr>
        <w:t xml:space="preserve">, así como </w:t>
      </w:r>
      <w:r w:rsidRPr="00B52A12">
        <w:rPr>
          <w:rFonts w:ascii="Seravek" w:hAnsi="Seravek"/>
          <w:color w:val="FF0000"/>
          <w:sz w:val="24"/>
          <w:szCs w:val="24"/>
        </w:rPr>
        <w:t>[Nombre del</w:t>
      </w:r>
      <w:r w:rsidR="00B93F52">
        <w:rPr>
          <w:rFonts w:ascii="Seravek" w:hAnsi="Seravek"/>
          <w:color w:val="FF0000"/>
          <w:sz w:val="24"/>
          <w:szCs w:val="24"/>
        </w:rPr>
        <w:t>/de la</w:t>
      </w:r>
      <w:r w:rsidRPr="00B52A12">
        <w:rPr>
          <w:rFonts w:ascii="Seravek" w:hAnsi="Seravek"/>
          <w:color w:val="FF0000"/>
          <w:sz w:val="24"/>
          <w:szCs w:val="24"/>
        </w:rPr>
        <w:t xml:space="preserve"> </w:t>
      </w:r>
      <w:r w:rsidR="007659C7">
        <w:rPr>
          <w:rFonts w:ascii="Seravek" w:hAnsi="Seravek"/>
          <w:color w:val="FF0000"/>
          <w:sz w:val="24"/>
          <w:szCs w:val="24"/>
        </w:rPr>
        <w:t>estudiante</w:t>
      </w:r>
      <w:r w:rsidRPr="00B52A12">
        <w:rPr>
          <w:rFonts w:ascii="Seravek" w:hAnsi="Seravek"/>
          <w:color w:val="FF0000"/>
          <w:sz w:val="24"/>
          <w:szCs w:val="24"/>
        </w:rPr>
        <w:t>].</w:t>
      </w:r>
    </w:p>
    <w:p w14:paraId="000000A4" w14:textId="2012726A" w:rsidR="002C198A" w:rsidRPr="00B52A12" w:rsidRDefault="002C198A">
      <w:pPr>
        <w:widowControl w:val="0"/>
        <w:spacing w:line="240" w:lineRule="auto"/>
        <w:jc w:val="both"/>
        <w:rPr>
          <w:rFonts w:ascii="Seravek" w:hAnsi="Seravek"/>
          <w:color w:val="FF0000"/>
          <w:sz w:val="24"/>
          <w:szCs w:val="24"/>
        </w:rPr>
      </w:pPr>
    </w:p>
    <w:p w14:paraId="4D6BBBF6" w14:textId="0FB367F5" w:rsidR="00B52A12" w:rsidRDefault="00B52A12">
      <w:pPr>
        <w:widowControl w:val="0"/>
        <w:spacing w:line="240" w:lineRule="auto"/>
        <w:jc w:val="center"/>
        <w:rPr>
          <w:rFonts w:ascii="Seravek" w:hAnsi="Seravek"/>
          <w:color w:val="FF0000"/>
          <w:sz w:val="24"/>
          <w:szCs w:val="24"/>
        </w:rPr>
      </w:pPr>
    </w:p>
    <w:p w14:paraId="3715385B" w14:textId="6FC73DA4" w:rsidR="00B52A12" w:rsidRDefault="00B52A12">
      <w:pPr>
        <w:widowControl w:val="0"/>
        <w:spacing w:line="240" w:lineRule="auto"/>
        <w:jc w:val="center"/>
        <w:rPr>
          <w:rFonts w:ascii="Seravek" w:hAnsi="Seravek"/>
          <w:color w:val="FF0000"/>
          <w:sz w:val="24"/>
          <w:szCs w:val="24"/>
        </w:rPr>
      </w:pPr>
    </w:p>
    <w:p w14:paraId="11CA692A" w14:textId="37D6AD03" w:rsidR="00B52A12" w:rsidRDefault="00B52A12">
      <w:pPr>
        <w:widowControl w:val="0"/>
        <w:spacing w:line="240" w:lineRule="auto"/>
        <w:jc w:val="center"/>
        <w:rPr>
          <w:rFonts w:ascii="Seravek" w:hAnsi="Seravek"/>
          <w:color w:val="FF0000"/>
          <w:sz w:val="24"/>
          <w:szCs w:val="24"/>
        </w:rPr>
      </w:pPr>
    </w:p>
    <w:p w14:paraId="024E684D" w14:textId="4109E000" w:rsidR="00B52A12" w:rsidRDefault="00B52A12">
      <w:pPr>
        <w:widowControl w:val="0"/>
        <w:spacing w:line="240" w:lineRule="auto"/>
        <w:jc w:val="center"/>
        <w:rPr>
          <w:rFonts w:ascii="Seravek" w:hAnsi="Seravek"/>
          <w:color w:val="FF0000"/>
          <w:sz w:val="24"/>
          <w:szCs w:val="24"/>
        </w:rPr>
      </w:pPr>
    </w:p>
    <w:p w14:paraId="53388225" w14:textId="2F46D4E6" w:rsidR="00B52A12" w:rsidRDefault="00B52A12">
      <w:pPr>
        <w:widowControl w:val="0"/>
        <w:spacing w:line="240" w:lineRule="auto"/>
        <w:jc w:val="center"/>
        <w:rPr>
          <w:rFonts w:ascii="Seravek" w:hAnsi="Seravek"/>
          <w:color w:val="FF0000"/>
          <w:sz w:val="24"/>
          <w:szCs w:val="24"/>
        </w:rPr>
      </w:pPr>
    </w:p>
    <w:p w14:paraId="000000A5" w14:textId="2705884D" w:rsidR="002C198A" w:rsidRPr="00B52A12" w:rsidRDefault="00000000">
      <w:pPr>
        <w:widowControl w:val="0"/>
        <w:spacing w:line="240" w:lineRule="auto"/>
        <w:jc w:val="center"/>
        <w:rPr>
          <w:rFonts w:ascii="Seravek" w:hAnsi="Seravek"/>
          <w:color w:val="FF0000"/>
          <w:sz w:val="24"/>
          <w:szCs w:val="24"/>
        </w:rPr>
      </w:pPr>
      <w:r w:rsidRPr="00B52A12">
        <w:rPr>
          <w:rFonts w:ascii="Seravek" w:hAnsi="Seravek"/>
          <w:color w:val="FF0000"/>
          <w:sz w:val="24"/>
          <w:szCs w:val="24"/>
        </w:rPr>
        <w:t>[Firmas]</w:t>
      </w:r>
    </w:p>
    <w:p w14:paraId="000000A6" w14:textId="6C9FDBE8" w:rsidR="002C198A" w:rsidRPr="00B52A12" w:rsidRDefault="002C198A">
      <w:pPr>
        <w:widowControl w:val="0"/>
        <w:spacing w:line="240" w:lineRule="auto"/>
        <w:jc w:val="both"/>
        <w:rPr>
          <w:rFonts w:ascii="Seravek" w:hAnsi="Seravek"/>
          <w:sz w:val="24"/>
          <w:szCs w:val="24"/>
        </w:rPr>
      </w:pPr>
    </w:p>
    <w:p w14:paraId="000000A7" w14:textId="588F9DB9"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En la Ciudad de X, a las </w:t>
      </w:r>
      <w:r w:rsidRPr="00B52A12">
        <w:rPr>
          <w:rFonts w:ascii="Seravek" w:hAnsi="Seravek"/>
          <w:color w:val="FF0000"/>
          <w:sz w:val="24"/>
          <w:szCs w:val="24"/>
        </w:rPr>
        <w:t>XX</w:t>
      </w:r>
      <w:r w:rsidRPr="00B52A12">
        <w:rPr>
          <w:rFonts w:ascii="Seravek" w:hAnsi="Seravek"/>
          <w:sz w:val="24"/>
          <w:szCs w:val="24"/>
        </w:rPr>
        <w:t xml:space="preserve"> horas del </w:t>
      </w:r>
      <w:r w:rsidRPr="00B52A12">
        <w:rPr>
          <w:rFonts w:ascii="Seravek" w:hAnsi="Seravek"/>
          <w:color w:val="FF0000"/>
          <w:sz w:val="24"/>
          <w:szCs w:val="24"/>
        </w:rPr>
        <w:t>XX</w:t>
      </w:r>
      <w:r w:rsidRPr="00B52A12">
        <w:rPr>
          <w:rFonts w:ascii="Seravek" w:hAnsi="Seravek"/>
          <w:sz w:val="24"/>
          <w:szCs w:val="24"/>
        </w:rPr>
        <w:t xml:space="preserve"> de </w:t>
      </w:r>
      <w:r w:rsidRPr="00B52A12">
        <w:rPr>
          <w:rFonts w:ascii="Seravek" w:hAnsi="Seravek"/>
          <w:color w:val="FF0000"/>
          <w:sz w:val="24"/>
          <w:szCs w:val="24"/>
        </w:rPr>
        <w:t>XX</w:t>
      </w:r>
      <w:r w:rsidRPr="00B52A12">
        <w:rPr>
          <w:rFonts w:ascii="Seravek" w:hAnsi="Seravek"/>
          <w:sz w:val="24"/>
          <w:szCs w:val="24"/>
        </w:rPr>
        <w:t xml:space="preserve"> de 20</w:t>
      </w:r>
      <w:r w:rsidRPr="00B52A12">
        <w:rPr>
          <w:rFonts w:ascii="Seravek" w:hAnsi="Seravek"/>
          <w:color w:val="FF0000"/>
          <w:sz w:val="24"/>
          <w:szCs w:val="24"/>
        </w:rPr>
        <w:t>XX</w:t>
      </w:r>
      <w:r w:rsidRPr="00B52A12">
        <w:rPr>
          <w:rFonts w:ascii="Seravek" w:hAnsi="Seravek"/>
          <w:sz w:val="24"/>
          <w:szCs w:val="24"/>
        </w:rPr>
        <w:t xml:space="preserve">, se reunieron </w:t>
      </w:r>
      <w:r w:rsidRPr="00B52A12">
        <w:rPr>
          <w:rFonts w:ascii="Seravek" w:hAnsi="Seravek"/>
          <w:color w:val="FF0000"/>
          <w:sz w:val="24"/>
          <w:szCs w:val="24"/>
        </w:rPr>
        <w:t>[nombre 1]</w:t>
      </w:r>
      <w:r w:rsidRPr="00B52A12">
        <w:rPr>
          <w:rFonts w:ascii="Seravek" w:hAnsi="Seravek"/>
          <w:sz w:val="24"/>
          <w:szCs w:val="24"/>
        </w:rPr>
        <w:t xml:space="preserve">, </w:t>
      </w:r>
      <w:r w:rsidRPr="00B52A12">
        <w:rPr>
          <w:rFonts w:ascii="Seravek" w:hAnsi="Seravek"/>
          <w:color w:val="FF0000"/>
          <w:sz w:val="24"/>
          <w:szCs w:val="24"/>
        </w:rPr>
        <w:t>[nombre 2]</w:t>
      </w:r>
      <w:r w:rsidRPr="00B52A12">
        <w:rPr>
          <w:rFonts w:ascii="Seravek" w:hAnsi="Seravek"/>
          <w:sz w:val="24"/>
          <w:szCs w:val="24"/>
        </w:rPr>
        <w:t xml:space="preserve"> y </w:t>
      </w:r>
      <w:r w:rsidRPr="00B52A12">
        <w:rPr>
          <w:rFonts w:ascii="Seravek" w:hAnsi="Seravek"/>
          <w:color w:val="FF0000"/>
          <w:sz w:val="24"/>
          <w:szCs w:val="24"/>
        </w:rPr>
        <w:t>[nombre 3]</w:t>
      </w:r>
      <w:r w:rsidRPr="00B52A12">
        <w:rPr>
          <w:rFonts w:ascii="Seravek" w:hAnsi="Seravek"/>
          <w:sz w:val="24"/>
          <w:szCs w:val="24"/>
        </w:rPr>
        <w:t xml:space="preserve">, en su calidad de integrantes del Comité de Integridad Académica de la </w:t>
      </w:r>
      <w:r w:rsidRPr="00B52A12">
        <w:rPr>
          <w:rFonts w:ascii="Seravek" w:hAnsi="Seravek"/>
          <w:color w:val="FF0000"/>
          <w:sz w:val="24"/>
          <w:szCs w:val="24"/>
        </w:rPr>
        <w:t>[Facultad o Escuela de XX]</w:t>
      </w:r>
      <w:r w:rsidRPr="00B52A12">
        <w:rPr>
          <w:rFonts w:ascii="Seravek" w:hAnsi="Seravek"/>
          <w:sz w:val="24"/>
          <w:szCs w:val="24"/>
        </w:rPr>
        <w:t xml:space="preserve">, para reanudar la audiencia referida en el art. </w:t>
      </w:r>
      <w:r w:rsidRPr="00DB13A2">
        <w:rPr>
          <w:rFonts w:ascii="Seravek" w:hAnsi="Seravek"/>
          <w:color w:val="FF0000"/>
          <w:sz w:val="24"/>
          <w:szCs w:val="24"/>
        </w:rPr>
        <w:t>X</w:t>
      </w:r>
      <w:r w:rsidRPr="00B52A12">
        <w:rPr>
          <w:rFonts w:ascii="Seravek" w:hAnsi="Seravek"/>
          <w:sz w:val="24"/>
          <w:szCs w:val="24"/>
        </w:rPr>
        <w:t xml:space="preserve"> del Reglamento General y siguiendo el Protocolo de Atención a Faltas de Integridad Académica, respecto al caso del</w:t>
      </w:r>
      <w:r w:rsidR="00AB3A84">
        <w:rPr>
          <w:rFonts w:ascii="Seravek" w:hAnsi="Seravek"/>
          <w:sz w:val="24"/>
          <w:szCs w:val="24"/>
        </w:rPr>
        <w:t xml:space="preserve"> estudiante</w:t>
      </w:r>
      <w:r w:rsidRPr="00B52A12">
        <w:rPr>
          <w:rFonts w:ascii="Seravek" w:hAnsi="Seravek"/>
          <w:sz w:val="24"/>
          <w:szCs w:val="24"/>
        </w:rPr>
        <w:t xml:space="preserve">, que había sido suspendida con fundamento en el art. </w:t>
      </w:r>
      <w:r w:rsidRPr="00DB13A2">
        <w:rPr>
          <w:rFonts w:ascii="Seravek" w:hAnsi="Seravek"/>
          <w:color w:val="FF0000"/>
          <w:sz w:val="24"/>
          <w:szCs w:val="24"/>
        </w:rPr>
        <w:t>X</w:t>
      </w:r>
      <w:r w:rsidRPr="00B52A12">
        <w:rPr>
          <w:rFonts w:ascii="Seravek" w:hAnsi="Seravek"/>
          <w:sz w:val="24"/>
          <w:szCs w:val="24"/>
        </w:rPr>
        <w:t xml:space="preserve"> del Reglamento antes citado.</w:t>
      </w:r>
    </w:p>
    <w:p w14:paraId="000000A8" w14:textId="6EC1E89D" w:rsidR="002C198A" w:rsidRPr="00B52A12" w:rsidRDefault="002C198A">
      <w:pPr>
        <w:widowControl w:val="0"/>
        <w:spacing w:line="240" w:lineRule="auto"/>
        <w:jc w:val="both"/>
        <w:rPr>
          <w:rFonts w:ascii="Seravek" w:hAnsi="Seravek"/>
          <w:sz w:val="24"/>
          <w:szCs w:val="24"/>
        </w:rPr>
      </w:pPr>
    </w:p>
    <w:p w14:paraId="000000A9" w14:textId="121C11C1" w:rsidR="002C198A" w:rsidRPr="00B52A12" w:rsidRDefault="00000000">
      <w:pPr>
        <w:widowControl w:val="0"/>
        <w:spacing w:line="240" w:lineRule="auto"/>
        <w:jc w:val="both"/>
        <w:rPr>
          <w:rFonts w:ascii="Seravek" w:hAnsi="Seravek"/>
          <w:sz w:val="24"/>
          <w:szCs w:val="24"/>
        </w:rPr>
      </w:pPr>
      <w:r w:rsidRPr="00B52A12">
        <w:rPr>
          <w:rFonts w:ascii="Seravek" w:hAnsi="Seravek"/>
          <w:sz w:val="24"/>
          <w:szCs w:val="24"/>
        </w:rPr>
        <w:t xml:space="preserve">Toda vez que </w:t>
      </w:r>
      <w:r w:rsidRPr="00B52A12">
        <w:rPr>
          <w:rFonts w:ascii="Seravek" w:hAnsi="Seravek"/>
          <w:color w:val="FF0000"/>
          <w:sz w:val="24"/>
          <w:szCs w:val="24"/>
        </w:rPr>
        <w:t>[nombre del</w:t>
      </w:r>
      <w:r w:rsidR="00DB13A2">
        <w:rPr>
          <w:rFonts w:ascii="Seravek" w:hAnsi="Seravek"/>
          <w:color w:val="FF0000"/>
          <w:sz w:val="24"/>
          <w:szCs w:val="24"/>
        </w:rPr>
        <w:t>/de la</w:t>
      </w:r>
      <w:r w:rsidR="00AB3A84">
        <w:rPr>
          <w:rFonts w:ascii="Seravek" w:hAnsi="Seravek"/>
          <w:color w:val="FF0000"/>
          <w:sz w:val="24"/>
          <w:szCs w:val="24"/>
        </w:rPr>
        <w:t xml:space="preserve"> estudiante</w:t>
      </w:r>
      <w:r w:rsidRPr="00B52A12">
        <w:rPr>
          <w:rFonts w:ascii="Seravek" w:hAnsi="Seravek"/>
          <w:color w:val="FF0000"/>
          <w:sz w:val="24"/>
          <w:szCs w:val="24"/>
        </w:rPr>
        <w:t>]</w:t>
      </w:r>
      <w:r w:rsidRPr="00B52A12">
        <w:rPr>
          <w:rFonts w:ascii="Seravek" w:hAnsi="Seravek"/>
          <w:sz w:val="24"/>
          <w:szCs w:val="24"/>
        </w:rPr>
        <w:t xml:space="preserve"> ofreció previamente como prueba una </w:t>
      </w:r>
      <w:r w:rsidRPr="00B52A12">
        <w:rPr>
          <w:rFonts w:ascii="Seravek" w:hAnsi="Seravek"/>
          <w:color w:val="FF0000"/>
          <w:sz w:val="24"/>
          <w:szCs w:val="24"/>
        </w:rPr>
        <w:t>[testimonial, pericial]</w:t>
      </w:r>
      <w:r w:rsidRPr="00B52A12">
        <w:rPr>
          <w:rFonts w:ascii="Seravek" w:hAnsi="Seravek"/>
          <w:sz w:val="24"/>
          <w:szCs w:val="24"/>
        </w:rPr>
        <w:t xml:space="preserve">, se procedió al desahogo de esta. Al respecto, [nombre del testigo o del perito] sostuvo lo siguiente: </w:t>
      </w:r>
    </w:p>
    <w:p w14:paraId="000000AA" w14:textId="02DAD1E5" w:rsidR="002C198A" w:rsidRPr="00B52A12" w:rsidRDefault="002C198A">
      <w:pPr>
        <w:widowControl w:val="0"/>
        <w:spacing w:line="240" w:lineRule="auto"/>
        <w:jc w:val="both"/>
        <w:rPr>
          <w:rFonts w:ascii="Seravek" w:hAnsi="Seravek"/>
          <w:sz w:val="24"/>
          <w:szCs w:val="24"/>
        </w:rPr>
      </w:pPr>
    </w:p>
    <w:p w14:paraId="000000AB" w14:textId="6BA16D60" w:rsidR="002C198A" w:rsidRPr="00B52A12" w:rsidRDefault="00000000">
      <w:pPr>
        <w:widowControl w:val="0"/>
        <w:spacing w:line="240" w:lineRule="auto"/>
        <w:jc w:val="both"/>
        <w:rPr>
          <w:rFonts w:ascii="Seravek" w:hAnsi="Seravek"/>
          <w:color w:val="FF0000"/>
          <w:sz w:val="24"/>
          <w:szCs w:val="24"/>
        </w:rPr>
      </w:pPr>
      <w:r w:rsidRPr="00B52A12">
        <w:rPr>
          <w:rFonts w:ascii="Seravek" w:hAnsi="Seravek"/>
          <w:color w:val="FF0000"/>
          <w:sz w:val="24"/>
          <w:szCs w:val="24"/>
        </w:rPr>
        <w:t>[Hacer una reseña de lo argumentado por quien comparece como testigo o perito]</w:t>
      </w:r>
    </w:p>
    <w:p w14:paraId="000000AC" w14:textId="593FC0E0" w:rsidR="002C198A" w:rsidRPr="00B52A12" w:rsidRDefault="002C198A">
      <w:pPr>
        <w:widowControl w:val="0"/>
        <w:spacing w:line="240" w:lineRule="auto"/>
        <w:jc w:val="both"/>
        <w:rPr>
          <w:rFonts w:ascii="Seravek" w:hAnsi="Seravek"/>
          <w:sz w:val="24"/>
          <w:szCs w:val="24"/>
        </w:rPr>
      </w:pPr>
    </w:p>
    <w:p w14:paraId="000000AD" w14:textId="0CD534F1" w:rsidR="002C198A" w:rsidRDefault="00000000">
      <w:pPr>
        <w:widowControl w:val="0"/>
        <w:spacing w:line="240" w:lineRule="auto"/>
        <w:jc w:val="both"/>
        <w:rPr>
          <w:rFonts w:ascii="Seravek" w:hAnsi="Seravek"/>
          <w:color w:val="FF0000"/>
          <w:sz w:val="24"/>
          <w:szCs w:val="24"/>
        </w:rPr>
      </w:pPr>
      <w:r w:rsidRPr="00B52A12">
        <w:rPr>
          <w:rFonts w:ascii="Seravek" w:hAnsi="Seravek"/>
          <w:sz w:val="24"/>
          <w:szCs w:val="24"/>
        </w:rPr>
        <w:t xml:space="preserve">Recibidas las pruebas, se dio por finalizada la audiencia a las </w:t>
      </w:r>
      <w:r w:rsidRPr="00B52A12">
        <w:rPr>
          <w:rFonts w:ascii="Seravek" w:hAnsi="Seravek"/>
          <w:color w:val="FF0000"/>
          <w:sz w:val="24"/>
          <w:szCs w:val="24"/>
        </w:rPr>
        <w:t>XX</w:t>
      </w:r>
      <w:r w:rsidRPr="00B52A12">
        <w:rPr>
          <w:rFonts w:ascii="Seravek" w:hAnsi="Seravek"/>
          <w:sz w:val="24"/>
          <w:szCs w:val="24"/>
        </w:rPr>
        <w:t xml:space="preserve"> horas, una vez levantada la presente minuta, que firman los integrantes del Comité de Integridad Académica de la </w:t>
      </w:r>
      <w:r w:rsidRPr="00B52A12">
        <w:rPr>
          <w:rFonts w:ascii="Seravek" w:hAnsi="Seravek"/>
          <w:color w:val="FF0000"/>
          <w:sz w:val="24"/>
          <w:szCs w:val="24"/>
        </w:rPr>
        <w:t>[Facultad o Escuela de XX]</w:t>
      </w:r>
      <w:r w:rsidRPr="00B52A12">
        <w:rPr>
          <w:rFonts w:ascii="Seravek" w:hAnsi="Seravek"/>
          <w:sz w:val="24"/>
          <w:szCs w:val="24"/>
        </w:rPr>
        <w:t xml:space="preserve">, así como </w:t>
      </w:r>
      <w:r w:rsidRPr="00B52A12">
        <w:rPr>
          <w:rFonts w:ascii="Seravek" w:hAnsi="Seravek"/>
          <w:color w:val="FF0000"/>
          <w:sz w:val="24"/>
          <w:szCs w:val="24"/>
        </w:rPr>
        <w:t>[Nombre del</w:t>
      </w:r>
      <w:r w:rsidR="00DB13A2">
        <w:rPr>
          <w:rFonts w:ascii="Seravek" w:hAnsi="Seravek"/>
          <w:color w:val="FF0000"/>
          <w:sz w:val="24"/>
          <w:szCs w:val="24"/>
        </w:rPr>
        <w:t>/de la</w:t>
      </w:r>
      <w:r w:rsidRPr="00B52A12">
        <w:rPr>
          <w:rFonts w:ascii="Seravek" w:hAnsi="Seravek"/>
          <w:color w:val="FF0000"/>
          <w:sz w:val="24"/>
          <w:szCs w:val="24"/>
        </w:rPr>
        <w:t xml:space="preserve"> </w:t>
      </w:r>
      <w:r w:rsidR="00AB3A84">
        <w:rPr>
          <w:rFonts w:ascii="Seravek" w:hAnsi="Seravek"/>
          <w:color w:val="FF0000"/>
          <w:sz w:val="24"/>
          <w:szCs w:val="24"/>
        </w:rPr>
        <w:t>estudiante</w:t>
      </w:r>
      <w:r w:rsidRPr="00B52A12">
        <w:rPr>
          <w:rFonts w:ascii="Seravek" w:hAnsi="Seravek"/>
          <w:color w:val="FF0000"/>
          <w:sz w:val="24"/>
          <w:szCs w:val="24"/>
        </w:rPr>
        <w:t>].</w:t>
      </w:r>
    </w:p>
    <w:p w14:paraId="3A782F2E" w14:textId="1779752B" w:rsidR="00B52A12" w:rsidRDefault="00B52A12">
      <w:pPr>
        <w:widowControl w:val="0"/>
        <w:spacing w:line="240" w:lineRule="auto"/>
        <w:jc w:val="both"/>
        <w:rPr>
          <w:rFonts w:ascii="Seravek" w:hAnsi="Seravek"/>
          <w:color w:val="FF0000"/>
          <w:sz w:val="24"/>
          <w:szCs w:val="24"/>
        </w:rPr>
      </w:pPr>
    </w:p>
    <w:p w14:paraId="1383808B" w14:textId="68034FFF" w:rsidR="00B52A12" w:rsidRDefault="00B52A12">
      <w:pPr>
        <w:widowControl w:val="0"/>
        <w:spacing w:line="240" w:lineRule="auto"/>
        <w:jc w:val="both"/>
        <w:rPr>
          <w:rFonts w:ascii="Seravek" w:hAnsi="Seravek"/>
          <w:color w:val="FF0000"/>
          <w:sz w:val="24"/>
          <w:szCs w:val="24"/>
        </w:rPr>
      </w:pPr>
    </w:p>
    <w:p w14:paraId="5B2EEA57" w14:textId="2D1F1E25" w:rsidR="00B52A12" w:rsidRDefault="00B52A12">
      <w:pPr>
        <w:widowControl w:val="0"/>
        <w:spacing w:line="240" w:lineRule="auto"/>
        <w:jc w:val="both"/>
        <w:rPr>
          <w:rFonts w:ascii="Seravek" w:hAnsi="Seravek"/>
          <w:color w:val="FF0000"/>
          <w:sz w:val="24"/>
          <w:szCs w:val="24"/>
        </w:rPr>
      </w:pPr>
    </w:p>
    <w:p w14:paraId="1C563203" w14:textId="705650FA" w:rsidR="00B52A12" w:rsidRDefault="00B52A12">
      <w:pPr>
        <w:widowControl w:val="0"/>
        <w:spacing w:line="240" w:lineRule="auto"/>
        <w:jc w:val="both"/>
        <w:rPr>
          <w:rFonts w:ascii="Seravek" w:hAnsi="Seravek"/>
          <w:color w:val="FF0000"/>
          <w:sz w:val="24"/>
          <w:szCs w:val="24"/>
        </w:rPr>
      </w:pPr>
    </w:p>
    <w:p w14:paraId="12CB805C" w14:textId="63F5EF5C" w:rsidR="00B52A12" w:rsidRPr="00B52A12" w:rsidRDefault="00B52A12">
      <w:pPr>
        <w:widowControl w:val="0"/>
        <w:spacing w:line="240" w:lineRule="auto"/>
        <w:jc w:val="both"/>
        <w:rPr>
          <w:rFonts w:ascii="Seravek" w:hAnsi="Seravek"/>
          <w:color w:val="FF0000"/>
          <w:sz w:val="24"/>
          <w:szCs w:val="24"/>
        </w:rPr>
      </w:pPr>
    </w:p>
    <w:p w14:paraId="000000AE" w14:textId="6CB1B6DB" w:rsidR="002C198A" w:rsidRPr="00B52A12" w:rsidRDefault="002C198A">
      <w:pPr>
        <w:widowControl w:val="0"/>
        <w:spacing w:line="240" w:lineRule="auto"/>
        <w:jc w:val="both"/>
        <w:rPr>
          <w:rFonts w:ascii="Seravek" w:hAnsi="Seravek"/>
          <w:color w:val="FF0000"/>
          <w:sz w:val="24"/>
          <w:szCs w:val="24"/>
        </w:rPr>
      </w:pPr>
    </w:p>
    <w:p w14:paraId="000000AF" w14:textId="7BA92581" w:rsidR="002C198A" w:rsidRPr="00B52A12" w:rsidRDefault="00000000">
      <w:pPr>
        <w:widowControl w:val="0"/>
        <w:spacing w:line="240" w:lineRule="auto"/>
        <w:jc w:val="center"/>
        <w:rPr>
          <w:rFonts w:ascii="Seravek" w:hAnsi="Seravek"/>
          <w:color w:val="FF0000"/>
          <w:sz w:val="24"/>
          <w:szCs w:val="24"/>
        </w:rPr>
      </w:pPr>
      <w:r w:rsidRPr="00B52A12">
        <w:rPr>
          <w:rFonts w:ascii="Seravek" w:hAnsi="Seravek"/>
          <w:color w:val="FF0000"/>
          <w:sz w:val="24"/>
          <w:szCs w:val="24"/>
        </w:rPr>
        <w:t>[Firmas]</w:t>
      </w:r>
    </w:p>
    <w:p w14:paraId="000000B0" w14:textId="66D9D6DB" w:rsidR="002C198A" w:rsidRPr="009B5481" w:rsidRDefault="00000000">
      <w:pPr>
        <w:spacing w:line="240" w:lineRule="auto"/>
        <w:rPr>
          <w:rFonts w:ascii="Seravek" w:eastAsia="EB Garamond" w:hAnsi="Seravek" w:cs="EB Garamond"/>
          <w:color w:val="4472C4"/>
          <w:sz w:val="27"/>
          <w:szCs w:val="27"/>
        </w:rPr>
      </w:pPr>
      <w:r w:rsidRPr="009B5481">
        <w:rPr>
          <w:rFonts w:ascii="Seravek" w:hAnsi="Seravek"/>
        </w:rPr>
        <w:br w:type="page"/>
      </w:r>
    </w:p>
    <w:p w14:paraId="4C3B05B8" w14:textId="7DF51F2A" w:rsidR="00BB513D" w:rsidRDefault="0080125C" w:rsidP="00BB513D">
      <w:pPr>
        <w:pStyle w:val="Ttulo1"/>
        <w:ind w:firstLine="0"/>
        <w:rPr>
          <w:rFonts w:ascii="Seravek" w:hAnsi="Seravek"/>
        </w:rPr>
      </w:pPr>
      <w:r>
        <w:rPr>
          <w:rFonts w:ascii="Seravek" w:hAnsi="Seravek"/>
          <w:noProof/>
        </w:rPr>
        <w:lastRenderedPageBreak/>
        <w:drawing>
          <wp:anchor distT="0" distB="0" distL="114300" distR="114300" simplePos="0" relativeHeight="251684352" behindDoc="1" locked="0" layoutInCell="1" allowOverlap="1" wp14:anchorId="347C8D5F" wp14:editId="4D9A3FE7">
            <wp:simplePos x="0" y="0"/>
            <wp:positionH relativeFrom="column">
              <wp:posOffset>5115560</wp:posOffset>
            </wp:positionH>
            <wp:positionV relativeFrom="paragraph">
              <wp:posOffset>-738505</wp:posOffset>
            </wp:positionV>
            <wp:extent cx="977265" cy="706120"/>
            <wp:effectExtent l="0" t="0" r="0" b="0"/>
            <wp:wrapNone/>
            <wp:docPr id="141280252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sidR="00BB513D">
        <w:rPr>
          <w:rFonts w:ascii="Seravek" w:hAnsi="Seravek"/>
          <w:noProof/>
        </w:rPr>
        <w:drawing>
          <wp:anchor distT="0" distB="0" distL="114300" distR="114300" simplePos="0" relativeHeight="251652608" behindDoc="1" locked="0" layoutInCell="1" allowOverlap="1" wp14:anchorId="0EB0DB8F" wp14:editId="58946A7F">
            <wp:simplePos x="0" y="0"/>
            <wp:positionH relativeFrom="column">
              <wp:posOffset>-900546</wp:posOffset>
            </wp:positionH>
            <wp:positionV relativeFrom="paragraph">
              <wp:posOffset>-929813</wp:posOffset>
            </wp:positionV>
            <wp:extent cx="7631289" cy="1096221"/>
            <wp:effectExtent l="0" t="0" r="1905" b="0"/>
            <wp:wrapNone/>
            <wp:docPr id="4130283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bookmarkStart w:id="6" w:name="_heading=h.2s8eyo1" w:colFirst="0" w:colLast="0"/>
      <w:bookmarkEnd w:id="6"/>
    </w:p>
    <w:p w14:paraId="208478A5" w14:textId="326F316D" w:rsidR="00BB513D" w:rsidRDefault="00BB513D" w:rsidP="00BB513D">
      <w:pPr>
        <w:pStyle w:val="Ttulo1"/>
        <w:ind w:firstLine="0"/>
        <w:rPr>
          <w:rFonts w:ascii="Seravek" w:hAnsi="Seravek"/>
        </w:rPr>
      </w:pPr>
      <w:r>
        <w:rPr>
          <w:rFonts w:ascii="Seravek" w:hAnsi="Seravek"/>
          <w:noProof/>
        </w:rPr>
        <mc:AlternateContent>
          <mc:Choice Requires="wps">
            <w:drawing>
              <wp:anchor distT="0" distB="0" distL="114300" distR="114300" simplePos="0" relativeHeight="251653632" behindDoc="0" locked="0" layoutInCell="1" allowOverlap="1" wp14:anchorId="798EF0AA" wp14:editId="08F2A8F3">
                <wp:simplePos x="0" y="0"/>
                <wp:positionH relativeFrom="column">
                  <wp:posOffset>-52195</wp:posOffset>
                </wp:positionH>
                <wp:positionV relativeFrom="paragraph">
                  <wp:posOffset>274955</wp:posOffset>
                </wp:positionV>
                <wp:extent cx="4898390" cy="800100"/>
                <wp:effectExtent l="0" t="0" r="3810" b="0"/>
                <wp:wrapNone/>
                <wp:docPr id="82642674"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6D374847" w14:textId="6C8F2D01" w:rsidR="00BB513D" w:rsidRPr="00265F80" w:rsidRDefault="00BB513D" w:rsidP="00BB513D">
                            <w:pPr>
                              <w:rPr>
                                <w:rFonts w:ascii="Laurentian Pro" w:hAnsi="Laurentian Pro"/>
                                <w:sz w:val="48"/>
                                <w:szCs w:val="48"/>
                                <w:lang w:val="es-ES_tradnl"/>
                              </w:rPr>
                            </w:pPr>
                            <w:r>
                              <w:rPr>
                                <w:rFonts w:ascii="Laurentian Pro" w:hAnsi="Laurentian Pro"/>
                                <w:sz w:val="48"/>
                                <w:szCs w:val="48"/>
                                <w:lang w:val="es-ES_tradnl"/>
                              </w:rPr>
                              <w:t>FORMULARIO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EF0AA" id="_x0000_s1051" type="#_x0000_t202" style="position:absolute;left:0;text-align:left;margin-left:-4.1pt;margin-top:21.65pt;width:385.7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" fillcolor="white [3201]" stroked="f" strokeweight=".5pt">
                <v:textbox>
                  <w:txbxContent>
                    <w:p w14:paraId="6D374847" w14:textId="6C8F2D01" w:rsidR="00BB513D" w:rsidRPr="00265F80" w:rsidRDefault="00BB513D" w:rsidP="00BB513D">
                      <w:pPr>
                        <w:rPr>
                          <w:rFonts w:ascii="Laurentian Pro" w:hAnsi="Laurentian Pro"/>
                          <w:sz w:val="48"/>
                          <w:szCs w:val="48"/>
                          <w:lang w:val="es-ES_tradnl"/>
                        </w:rPr>
                      </w:pPr>
                      <w:r>
                        <w:rPr>
                          <w:rFonts w:ascii="Laurentian Pro" w:hAnsi="Laurentian Pro"/>
                          <w:sz w:val="48"/>
                          <w:szCs w:val="48"/>
                          <w:lang w:val="es-ES_tradnl"/>
                        </w:rPr>
                        <w:t>FORMULARIO 1.</w:t>
                      </w:r>
                    </w:p>
                  </w:txbxContent>
                </v:textbox>
              </v:shape>
            </w:pict>
          </mc:Fallback>
        </mc:AlternateContent>
      </w:r>
    </w:p>
    <w:p w14:paraId="662C811F" w14:textId="1E623DB3" w:rsidR="00BB513D" w:rsidRDefault="00830863" w:rsidP="00BB513D">
      <w:pPr>
        <w:pStyle w:val="Ttulo1"/>
        <w:ind w:firstLine="0"/>
        <w:rPr>
          <w:rFonts w:ascii="Seravek" w:hAnsi="Seravek"/>
        </w:rPr>
      </w:pPr>
      <w:r>
        <w:rPr>
          <w:rFonts w:ascii="Seravek" w:hAnsi="Seravek"/>
          <w:noProof/>
        </w:rPr>
        <mc:AlternateContent>
          <mc:Choice Requires="wps">
            <w:drawing>
              <wp:anchor distT="0" distB="0" distL="114300" distR="114300" simplePos="0" relativeHeight="251655680" behindDoc="0" locked="0" layoutInCell="1" allowOverlap="1" wp14:anchorId="25C1B7B9" wp14:editId="0DFF0C7E">
                <wp:simplePos x="0" y="0"/>
                <wp:positionH relativeFrom="column">
                  <wp:posOffset>-300990</wp:posOffset>
                </wp:positionH>
                <wp:positionV relativeFrom="paragraph">
                  <wp:posOffset>147122</wp:posOffset>
                </wp:positionV>
                <wp:extent cx="6432550" cy="898525"/>
                <wp:effectExtent l="0" t="0" r="0" b="0"/>
                <wp:wrapNone/>
                <wp:docPr id="449311883" name="Cuadro de texto 8"/>
                <wp:cNvGraphicFramePr/>
                <a:graphic xmlns:a="http://schemas.openxmlformats.org/drawingml/2006/main">
                  <a:graphicData uri="http://schemas.microsoft.com/office/word/2010/wordprocessingShape">
                    <wps:wsp>
                      <wps:cNvSpPr txBox="1"/>
                      <wps:spPr>
                        <a:xfrm>
                          <a:off x="0" y="0"/>
                          <a:ext cx="6432550" cy="898525"/>
                        </a:xfrm>
                        <a:prstGeom prst="rect">
                          <a:avLst/>
                        </a:prstGeom>
                        <a:noFill/>
                        <a:ln w="6350">
                          <a:noFill/>
                        </a:ln>
                      </wps:spPr>
                      <wps:txbx>
                        <w:txbxContent>
                          <w:p w14:paraId="1B1D5D76" w14:textId="77777777" w:rsidR="00BB513D" w:rsidRPr="009B5481" w:rsidRDefault="00BB513D" w:rsidP="00BB513D">
                            <w:pPr>
                              <w:pStyle w:val="Ttulo1"/>
                              <w:ind w:firstLine="0"/>
                              <w:rPr>
                                <w:rFonts w:ascii="Seravek" w:hAnsi="Seravek"/>
                              </w:rPr>
                            </w:pPr>
                            <w:r w:rsidRPr="009B5481">
                              <w:rPr>
                                <w:rFonts w:ascii="Seravek" w:hAnsi="Seravek"/>
                              </w:rPr>
                              <w:t>(En caso de que se considere que hay elementos para la baja definitiva)</w:t>
                            </w:r>
                          </w:p>
                          <w:p w14:paraId="186619EF" w14:textId="77777777" w:rsidR="00BB513D" w:rsidRPr="00CD6854" w:rsidRDefault="00BB513D" w:rsidP="00BB513D">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B7B9" id="_x0000_s1052" type="#_x0000_t202" style="position:absolute;left:0;text-align:left;margin-left:-23.7pt;margin-top:11.6pt;width:506.5pt;height:7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" filled="f" stroked="f" strokeweight=".5pt">
                <v:textbox>
                  <w:txbxContent>
                    <w:p w14:paraId="1B1D5D76" w14:textId="77777777" w:rsidR="00BB513D" w:rsidRPr="009B5481" w:rsidRDefault="00BB513D" w:rsidP="00BB513D">
                      <w:pPr>
                        <w:pStyle w:val="Ttulo1"/>
                        <w:ind w:firstLine="0"/>
                        <w:rPr>
                          <w:rFonts w:ascii="Seravek" w:hAnsi="Seravek"/>
                        </w:rPr>
                      </w:pPr>
                      <w:r w:rsidRPr="009B5481">
                        <w:rPr>
                          <w:rFonts w:ascii="Seravek" w:hAnsi="Seravek"/>
                        </w:rPr>
                        <w:t>(En caso de que se considere que hay elementos para la baja definitiva)</w:t>
                      </w:r>
                    </w:p>
                    <w:p w14:paraId="186619EF" w14:textId="77777777" w:rsidR="00BB513D" w:rsidRPr="00CD6854" w:rsidRDefault="00BB513D" w:rsidP="00BB513D">
                      <w:pPr>
                        <w:rPr>
                          <w:rFonts w:ascii="Laurentian Pro" w:hAnsi="Laurentian Pro"/>
                          <w:sz w:val="44"/>
                          <w:szCs w:val="44"/>
                        </w:rPr>
                      </w:pPr>
                    </w:p>
                  </w:txbxContent>
                </v:textbox>
              </v:shape>
            </w:pict>
          </mc:Fallback>
        </mc:AlternateContent>
      </w: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54656" behindDoc="0" locked="0" layoutInCell="1" allowOverlap="1" wp14:anchorId="33EB7261" wp14:editId="7DC1BCDA">
                <wp:simplePos x="0" y="0"/>
                <wp:positionH relativeFrom="column">
                  <wp:posOffset>60200</wp:posOffset>
                </wp:positionH>
                <wp:positionV relativeFrom="paragraph">
                  <wp:posOffset>293370</wp:posOffset>
                </wp:positionV>
                <wp:extent cx="2236470" cy="45085"/>
                <wp:effectExtent l="0" t="0" r="0" b="5715"/>
                <wp:wrapNone/>
                <wp:docPr id="859121251" name="Rectángulo 1"/>
                <wp:cNvGraphicFramePr/>
                <a:graphic xmlns:a="http://schemas.openxmlformats.org/drawingml/2006/main">
                  <a:graphicData uri="http://schemas.microsoft.com/office/word/2010/wordprocessingShape">
                    <wps:wsp>
                      <wps:cNvSpPr/>
                      <wps:spPr>
                        <a:xfrm>
                          <a:off x="0" y="0"/>
                          <a:ext cx="223647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93991" id="Rectángulo 1" o:spid="_x0000_s1026" style="position:absolute;margin-left:4.75pt;margin-top:23.1pt;width:176.1pt;height: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" fillcolor="#b28f00" stroked="f"/>
            </w:pict>
          </mc:Fallback>
        </mc:AlternateContent>
      </w:r>
    </w:p>
    <w:p w14:paraId="4183E4C0" w14:textId="4F62CC3D" w:rsidR="00BB513D" w:rsidRDefault="00BB513D" w:rsidP="00BB513D"/>
    <w:p w14:paraId="12ACFA4E" w14:textId="084B1671" w:rsidR="00BB513D" w:rsidRDefault="00BB513D" w:rsidP="00BB513D"/>
    <w:p w14:paraId="79BF9454" w14:textId="3D25A61B" w:rsidR="00BB513D" w:rsidRDefault="0083279A" w:rsidP="00BB513D">
      <w:r>
        <w:rPr>
          <w:rFonts w:ascii="Seravek" w:hAnsi="Seravek"/>
          <w:noProof/>
        </w:rPr>
        <mc:AlternateContent>
          <mc:Choice Requires="wps">
            <w:drawing>
              <wp:anchor distT="0" distB="0" distL="114300" distR="114300" simplePos="0" relativeHeight="251661824" behindDoc="0" locked="0" layoutInCell="1" allowOverlap="1" wp14:anchorId="0F7F059C" wp14:editId="2E9C6575">
                <wp:simplePos x="0" y="0"/>
                <wp:positionH relativeFrom="column">
                  <wp:posOffset>1908810</wp:posOffset>
                </wp:positionH>
                <wp:positionV relativeFrom="paragraph">
                  <wp:posOffset>152400</wp:posOffset>
                </wp:positionV>
                <wp:extent cx="4178300" cy="416560"/>
                <wp:effectExtent l="0" t="0" r="0" b="0"/>
                <wp:wrapNone/>
                <wp:docPr id="1435476077" name="Cuadro de texto 8"/>
                <wp:cNvGraphicFramePr/>
                <a:graphic xmlns:a="http://schemas.openxmlformats.org/drawingml/2006/main">
                  <a:graphicData uri="http://schemas.microsoft.com/office/word/2010/wordprocessingShape">
                    <wps:wsp>
                      <wps:cNvSpPr txBox="1"/>
                      <wps:spPr>
                        <a:xfrm>
                          <a:off x="0" y="0"/>
                          <a:ext cx="4178300" cy="416560"/>
                        </a:xfrm>
                        <a:prstGeom prst="rect">
                          <a:avLst/>
                        </a:prstGeom>
                        <a:noFill/>
                        <a:ln w="6350">
                          <a:noFill/>
                        </a:ln>
                      </wps:spPr>
                      <wps:txbx>
                        <w:txbxContent>
                          <w:p w14:paraId="73A36234" w14:textId="77777777" w:rsidR="0083279A" w:rsidRPr="00BB513D" w:rsidRDefault="0083279A"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7F059C" id="_x0000_s1053" type="#_x0000_t202" style="position:absolute;margin-left:150.3pt;margin-top:12pt;width:329pt;height:32.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H5HQIAADQ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" filled="f" stroked="f" strokeweight=".5pt">
                <v:textbox>
                  <w:txbxContent>
                    <w:p w14:paraId="73A36234" w14:textId="77777777" w:rsidR="0083279A" w:rsidRPr="00BB513D" w:rsidRDefault="0083279A"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v:textbox>
              </v:shape>
            </w:pict>
          </mc:Fallback>
        </mc:AlternateContent>
      </w:r>
    </w:p>
    <w:p w14:paraId="34754A6F" w14:textId="7B4B8E70" w:rsidR="00BB513D" w:rsidRDefault="00BB513D" w:rsidP="00BB513D"/>
    <w:p w14:paraId="53549E25" w14:textId="437B0063" w:rsidR="00BB513D" w:rsidRDefault="00BB513D" w:rsidP="00BB513D"/>
    <w:p w14:paraId="73EE79EC" w14:textId="7521958D" w:rsidR="00BB513D" w:rsidRPr="00BB513D" w:rsidRDefault="00BB513D" w:rsidP="00BB513D"/>
    <w:p w14:paraId="000000B3" w14:textId="29D682A5" w:rsidR="002C198A" w:rsidRPr="00BB513D" w:rsidRDefault="002C198A">
      <w:pPr>
        <w:widowControl w:val="0"/>
        <w:spacing w:line="240" w:lineRule="auto"/>
        <w:jc w:val="center"/>
        <w:rPr>
          <w:rFonts w:ascii="Seravek" w:hAnsi="Seravek"/>
          <w:color w:val="4472C4"/>
          <w:sz w:val="24"/>
          <w:szCs w:val="24"/>
        </w:rPr>
      </w:pPr>
    </w:p>
    <w:p w14:paraId="000000B4" w14:textId="0309564D" w:rsidR="002C198A" w:rsidRPr="00BB513D" w:rsidRDefault="00000000">
      <w:pPr>
        <w:widowControl w:val="0"/>
        <w:spacing w:line="240" w:lineRule="auto"/>
        <w:jc w:val="both"/>
        <w:rPr>
          <w:rFonts w:ascii="Seravek" w:hAnsi="Seravek"/>
          <w:sz w:val="24"/>
          <w:szCs w:val="24"/>
        </w:rPr>
      </w:pPr>
      <w:r w:rsidRPr="00BB513D">
        <w:rPr>
          <w:rFonts w:ascii="Seravek" w:hAnsi="Seravek"/>
          <w:sz w:val="24"/>
          <w:szCs w:val="24"/>
        </w:rPr>
        <w:t xml:space="preserve">En la Ciudad de X, a las </w:t>
      </w:r>
      <w:r w:rsidRPr="00BB513D">
        <w:rPr>
          <w:rFonts w:ascii="Seravek" w:hAnsi="Seravek"/>
          <w:color w:val="FF0000"/>
          <w:sz w:val="24"/>
          <w:szCs w:val="24"/>
        </w:rPr>
        <w:t>XX</w:t>
      </w:r>
      <w:r w:rsidRPr="00BB513D">
        <w:rPr>
          <w:rFonts w:ascii="Seravek" w:hAnsi="Seravek"/>
          <w:sz w:val="24"/>
          <w:szCs w:val="24"/>
        </w:rPr>
        <w:t xml:space="preserve"> horas del </w:t>
      </w:r>
      <w:r w:rsidRPr="00BB513D">
        <w:rPr>
          <w:rFonts w:ascii="Seravek" w:hAnsi="Seravek"/>
          <w:color w:val="FF0000"/>
          <w:sz w:val="24"/>
          <w:szCs w:val="24"/>
        </w:rPr>
        <w:t>XX</w:t>
      </w:r>
      <w:r w:rsidRPr="00BB513D">
        <w:rPr>
          <w:rFonts w:ascii="Seravek" w:hAnsi="Seravek"/>
          <w:sz w:val="24"/>
          <w:szCs w:val="24"/>
        </w:rPr>
        <w:t xml:space="preserve"> de </w:t>
      </w:r>
      <w:r w:rsidRPr="00BB513D">
        <w:rPr>
          <w:rFonts w:ascii="Seravek" w:hAnsi="Seravek"/>
          <w:color w:val="FF0000"/>
          <w:sz w:val="24"/>
          <w:szCs w:val="24"/>
        </w:rPr>
        <w:t>XX</w:t>
      </w:r>
      <w:r w:rsidRPr="00BB513D">
        <w:rPr>
          <w:rFonts w:ascii="Seravek" w:hAnsi="Seravek"/>
          <w:sz w:val="24"/>
          <w:szCs w:val="24"/>
        </w:rPr>
        <w:t xml:space="preserve"> de 20</w:t>
      </w:r>
      <w:r w:rsidRPr="00BB513D">
        <w:rPr>
          <w:rFonts w:ascii="Seravek" w:hAnsi="Seravek"/>
          <w:color w:val="FF0000"/>
          <w:sz w:val="24"/>
          <w:szCs w:val="24"/>
        </w:rPr>
        <w:t>XX</w:t>
      </w:r>
      <w:r w:rsidRPr="00BB513D">
        <w:rPr>
          <w:rFonts w:ascii="Seravek" w:hAnsi="Seravek"/>
          <w:sz w:val="24"/>
          <w:szCs w:val="24"/>
        </w:rPr>
        <w:t xml:space="preserve">, se reunieron </w:t>
      </w:r>
      <w:r w:rsidRPr="00BB513D">
        <w:rPr>
          <w:rFonts w:ascii="Seravek" w:hAnsi="Seravek"/>
          <w:color w:val="FF0000"/>
          <w:sz w:val="24"/>
          <w:szCs w:val="24"/>
        </w:rPr>
        <w:t>[nombre 1]</w:t>
      </w:r>
      <w:r w:rsidRPr="00BB513D">
        <w:rPr>
          <w:rFonts w:ascii="Seravek" w:hAnsi="Seravek"/>
          <w:sz w:val="24"/>
          <w:szCs w:val="24"/>
        </w:rPr>
        <w:t xml:space="preserve">, </w:t>
      </w:r>
      <w:r w:rsidRPr="00BB513D">
        <w:rPr>
          <w:rFonts w:ascii="Seravek" w:hAnsi="Seravek"/>
          <w:color w:val="FF0000"/>
          <w:sz w:val="24"/>
          <w:szCs w:val="24"/>
        </w:rPr>
        <w:t>[nombre 2]</w:t>
      </w:r>
      <w:r w:rsidRPr="00BB513D">
        <w:rPr>
          <w:rFonts w:ascii="Seravek" w:hAnsi="Seravek"/>
          <w:sz w:val="24"/>
          <w:szCs w:val="24"/>
        </w:rPr>
        <w:t xml:space="preserve"> y </w:t>
      </w:r>
      <w:r w:rsidRPr="00BB513D">
        <w:rPr>
          <w:rFonts w:ascii="Seravek" w:hAnsi="Seravek"/>
          <w:color w:val="FF0000"/>
          <w:sz w:val="24"/>
          <w:szCs w:val="24"/>
        </w:rPr>
        <w:t>[nombre 3]</w:t>
      </w:r>
      <w:r w:rsidRPr="00BB513D">
        <w:rPr>
          <w:rFonts w:ascii="Seravek" w:hAnsi="Seravek"/>
          <w:sz w:val="24"/>
          <w:szCs w:val="24"/>
        </w:rPr>
        <w:t xml:space="preserve">, en su calidad de integrantes del Comité de Integridad Académica de la </w:t>
      </w:r>
      <w:r w:rsidRPr="00BB513D">
        <w:rPr>
          <w:rFonts w:ascii="Seravek" w:hAnsi="Seravek"/>
          <w:color w:val="FF0000"/>
          <w:sz w:val="24"/>
          <w:szCs w:val="24"/>
        </w:rPr>
        <w:t>[Facultad o Escuela de XX]</w:t>
      </w:r>
      <w:r w:rsidRPr="00BB513D">
        <w:rPr>
          <w:rFonts w:ascii="Seravek" w:hAnsi="Seravek"/>
          <w:sz w:val="24"/>
          <w:szCs w:val="24"/>
        </w:rPr>
        <w:t xml:space="preserve">, para resolver respecto al caso del </w:t>
      </w:r>
      <w:r w:rsidR="00DB13A2">
        <w:rPr>
          <w:rFonts w:ascii="Seravek" w:hAnsi="Seravek"/>
          <w:color w:val="FF0000"/>
          <w:sz w:val="24"/>
          <w:szCs w:val="24"/>
        </w:rPr>
        <w:t xml:space="preserve">(de la) </w:t>
      </w:r>
      <w:r w:rsidR="00AB3A84">
        <w:rPr>
          <w:rFonts w:ascii="Seravek" w:hAnsi="Seravek"/>
          <w:sz w:val="24"/>
          <w:szCs w:val="24"/>
        </w:rPr>
        <w:t>estudiante</w:t>
      </w:r>
      <w:r w:rsidRPr="00BB513D">
        <w:rPr>
          <w:rFonts w:ascii="Seravek" w:hAnsi="Seravek"/>
          <w:color w:val="FF0000"/>
          <w:sz w:val="24"/>
          <w:szCs w:val="24"/>
        </w:rPr>
        <w:t xml:space="preserve"> [nombre del</w:t>
      </w:r>
      <w:r w:rsidR="00DB13A2">
        <w:rPr>
          <w:rFonts w:ascii="Seravek" w:hAnsi="Seravek"/>
          <w:color w:val="FF0000"/>
          <w:sz w:val="24"/>
          <w:szCs w:val="24"/>
        </w:rPr>
        <w:t>/de la</w:t>
      </w:r>
      <w:r w:rsidRPr="00BB513D">
        <w:rPr>
          <w:rFonts w:ascii="Seravek" w:hAnsi="Seravek"/>
          <w:color w:val="FF0000"/>
          <w:sz w:val="24"/>
          <w:szCs w:val="24"/>
        </w:rPr>
        <w:t xml:space="preserve"> </w:t>
      </w:r>
      <w:r w:rsidR="00AB3A84">
        <w:rPr>
          <w:rFonts w:ascii="Seravek" w:hAnsi="Seravek"/>
          <w:color w:val="FF0000"/>
          <w:sz w:val="24"/>
          <w:szCs w:val="24"/>
        </w:rPr>
        <w:t>estudiante</w:t>
      </w:r>
      <w:r w:rsidRPr="00BB513D">
        <w:rPr>
          <w:rFonts w:ascii="Seravek" w:hAnsi="Seravek"/>
          <w:color w:val="FF0000"/>
          <w:sz w:val="24"/>
          <w:szCs w:val="24"/>
        </w:rPr>
        <w:t>]</w:t>
      </w:r>
      <w:r w:rsidRPr="00BB513D">
        <w:rPr>
          <w:rFonts w:ascii="Seravek" w:hAnsi="Seravek"/>
          <w:sz w:val="24"/>
          <w:szCs w:val="24"/>
        </w:rPr>
        <w:t xml:space="preserve">, con fundamento en el art. </w:t>
      </w:r>
      <w:r w:rsidRPr="00AB3A84">
        <w:rPr>
          <w:rFonts w:ascii="Seravek" w:hAnsi="Seravek"/>
          <w:color w:val="FF0000"/>
          <w:sz w:val="24"/>
          <w:szCs w:val="24"/>
        </w:rPr>
        <w:t>X</w:t>
      </w:r>
      <w:r w:rsidRPr="00BB513D">
        <w:rPr>
          <w:rFonts w:ascii="Seravek" w:hAnsi="Seravek"/>
          <w:sz w:val="24"/>
          <w:szCs w:val="24"/>
        </w:rPr>
        <w:t xml:space="preserve"> del Reglamento General y siguiendo el Protocolo de Atención a Faltas de Integridad Académica.</w:t>
      </w:r>
    </w:p>
    <w:p w14:paraId="000000B5" w14:textId="638EB2ED" w:rsidR="002C198A" w:rsidRPr="00BB513D" w:rsidRDefault="00000000">
      <w:pPr>
        <w:widowControl w:val="0"/>
        <w:spacing w:line="240" w:lineRule="auto"/>
        <w:jc w:val="both"/>
        <w:rPr>
          <w:rFonts w:ascii="Seravek" w:hAnsi="Seravek"/>
          <w:sz w:val="24"/>
          <w:szCs w:val="24"/>
        </w:rPr>
      </w:pPr>
      <w:r w:rsidRPr="00BB513D">
        <w:rPr>
          <w:rFonts w:ascii="Seravek" w:hAnsi="Seravek"/>
          <w:sz w:val="24"/>
          <w:szCs w:val="24"/>
        </w:rPr>
        <w:br/>
        <w:t xml:space="preserve">Los integrantes del Comité tuvieron a la vista el expediente del que resultan lo siguiente: </w:t>
      </w:r>
    </w:p>
    <w:p w14:paraId="000000B6" w14:textId="29D32DC4" w:rsidR="002C198A" w:rsidRPr="00BB513D" w:rsidRDefault="002C198A">
      <w:pPr>
        <w:widowControl w:val="0"/>
        <w:spacing w:line="240" w:lineRule="auto"/>
        <w:jc w:val="both"/>
        <w:rPr>
          <w:rFonts w:ascii="Seravek" w:hAnsi="Seravek"/>
          <w:sz w:val="24"/>
          <w:szCs w:val="24"/>
        </w:rPr>
      </w:pPr>
    </w:p>
    <w:p w14:paraId="000000B7" w14:textId="581ECA85" w:rsidR="002C198A" w:rsidRPr="00BB513D" w:rsidRDefault="00000000">
      <w:pPr>
        <w:widowControl w:val="0"/>
        <w:numPr>
          <w:ilvl w:val="0"/>
          <w:numId w:val="7"/>
        </w:numPr>
        <w:spacing w:line="240" w:lineRule="auto"/>
        <w:jc w:val="both"/>
        <w:rPr>
          <w:rFonts w:ascii="Seravek" w:hAnsi="Seravek"/>
          <w:sz w:val="24"/>
          <w:szCs w:val="24"/>
        </w:rPr>
      </w:pPr>
      <w:r w:rsidRPr="00BB513D">
        <w:rPr>
          <w:rFonts w:ascii="Seravek" w:hAnsi="Seravek"/>
          <w:sz w:val="24"/>
          <w:szCs w:val="24"/>
        </w:rPr>
        <w:t xml:space="preserve">Por escrito recibido el </w:t>
      </w:r>
      <w:r w:rsidRPr="00BB513D">
        <w:rPr>
          <w:rFonts w:ascii="Seravek" w:hAnsi="Seravek"/>
          <w:color w:val="FF0000"/>
          <w:sz w:val="24"/>
          <w:szCs w:val="24"/>
        </w:rPr>
        <w:t>XX</w:t>
      </w:r>
      <w:r w:rsidRPr="00BB513D">
        <w:rPr>
          <w:rFonts w:ascii="Seravek" w:hAnsi="Seravek"/>
          <w:sz w:val="24"/>
          <w:szCs w:val="24"/>
        </w:rPr>
        <w:t xml:space="preserve"> de </w:t>
      </w:r>
      <w:r w:rsidRPr="00BB513D">
        <w:rPr>
          <w:rFonts w:ascii="Seravek" w:hAnsi="Seravek"/>
          <w:color w:val="FF0000"/>
          <w:sz w:val="24"/>
          <w:szCs w:val="24"/>
        </w:rPr>
        <w:t>XX</w:t>
      </w:r>
      <w:r w:rsidRPr="00BB513D">
        <w:rPr>
          <w:rFonts w:ascii="Seravek" w:hAnsi="Seravek"/>
          <w:sz w:val="24"/>
          <w:szCs w:val="24"/>
        </w:rPr>
        <w:t xml:space="preserve"> de 20</w:t>
      </w:r>
      <w:r w:rsidRPr="00BB513D">
        <w:rPr>
          <w:rFonts w:ascii="Seravek" w:hAnsi="Seravek"/>
          <w:color w:val="FF0000"/>
          <w:sz w:val="24"/>
          <w:szCs w:val="24"/>
        </w:rPr>
        <w:t>XX</w:t>
      </w:r>
      <w:r w:rsidRPr="00BB513D">
        <w:rPr>
          <w:rFonts w:ascii="Seravek" w:hAnsi="Seravek"/>
          <w:sz w:val="24"/>
          <w:szCs w:val="24"/>
        </w:rPr>
        <w:t xml:space="preserve">, </w:t>
      </w:r>
      <w:r w:rsidRPr="00BB513D">
        <w:rPr>
          <w:rFonts w:ascii="Seravek" w:hAnsi="Seravek"/>
          <w:color w:val="FF0000"/>
          <w:sz w:val="24"/>
          <w:szCs w:val="24"/>
        </w:rPr>
        <w:t>[nombre del denunciante]</w:t>
      </w:r>
      <w:r w:rsidRPr="00BB513D">
        <w:rPr>
          <w:rFonts w:ascii="Seravek" w:hAnsi="Seravek"/>
          <w:sz w:val="24"/>
          <w:szCs w:val="24"/>
        </w:rPr>
        <w:t>, denunció la posible comisión de una falta de integridad académica por parte de [nombre del</w:t>
      </w:r>
      <w:r w:rsidR="009D76C9">
        <w:rPr>
          <w:rFonts w:ascii="Seravek" w:hAnsi="Seravek"/>
          <w:color w:val="FF0000"/>
          <w:sz w:val="24"/>
          <w:szCs w:val="24"/>
        </w:rPr>
        <w:t>/de la</w:t>
      </w:r>
      <w:r w:rsidRPr="00BB513D">
        <w:rPr>
          <w:rFonts w:ascii="Seravek" w:hAnsi="Seravek"/>
          <w:sz w:val="24"/>
          <w:szCs w:val="24"/>
        </w:rPr>
        <w:t xml:space="preserve"> </w:t>
      </w:r>
      <w:r w:rsidR="00AB3A84">
        <w:rPr>
          <w:rFonts w:ascii="Seravek" w:hAnsi="Seravek"/>
          <w:sz w:val="24"/>
          <w:szCs w:val="24"/>
        </w:rPr>
        <w:t>estudiante</w:t>
      </w:r>
      <w:r w:rsidRPr="00BB513D">
        <w:rPr>
          <w:rFonts w:ascii="Seravek" w:hAnsi="Seravek"/>
          <w:sz w:val="24"/>
          <w:szCs w:val="24"/>
        </w:rPr>
        <w:t xml:space="preserve">], consistente en: </w:t>
      </w:r>
      <w:r w:rsidRPr="00BB513D">
        <w:rPr>
          <w:rFonts w:ascii="Seravek" w:hAnsi="Seravek"/>
          <w:color w:val="FF0000"/>
          <w:sz w:val="24"/>
          <w:szCs w:val="24"/>
        </w:rPr>
        <w:t>[descripción de los hechos]</w:t>
      </w:r>
      <w:r w:rsidRPr="00BB513D">
        <w:rPr>
          <w:rFonts w:ascii="Seravek" w:hAnsi="Seravek"/>
          <w:sz w:val="24"/>
          <w:szCs w:val="24"/>
        </w:rPr>
        <w:t>.</w:t>
      </w:r>
    </w:p>
    <w:p w14:paraId="000000B8" w14:textId="77777777" w:rsidR="002C198A" w:rsidRPr="00BB513D" w:rsidRDefault="002C198A">
      <w:pPr>
        <w:widowControl w:val="0"/>
        <w:spacing w:line="240" w:lineRule="auto"/>
        <w:ind w:left="720"/>
        <w:jc w:val="both"/>
        <w:rPr>
          <w:rFonts w:ascii="Seravek" w:hAnsi="Seravek"/>
          <w:sz w:val="24"/>
          <w:szCs w:val="24"/>
        </w:rPr>
      </w:pPr>
    </w:p>
    <w:p w14:paraId="000000B9" w14:textId="683FCAD0" w:rsidR="002C198A" w:rsidRPr="00BB513D" w:rsidRDefault="00000000">
      <w:pPr>
        <w:widowControl w:val="0"/>
        <w:numPr>
          <w:ilvl w:val="0"/>
          <w:numId w:val="7"/>
        </w:numPr>
        <w:spacing w:line="240" w:lineRule="auto"/>
        <w:jc w:val="both"/>
        <w:rPr>
          <w:rFonts w:ascii="Seravek" w:hAnsi="Seravek"/>
          <w:sz w:val="24"/>
          <w:szCs w:val="24"/>
        </w:rPr>
      </w:pPr>
      <w:r w:rsidRPr="00BB513D">
        <w:rPr>
          <w:rFonts w:ascii="Seravek" w:hAnsi="Seravek"/>
          <w:sz w:val="24"/>
          <w:szCs w:val="24"/>
        </w:rPr>
        <w:t xml:space="preserve">El </w:t>
      </w:r>
      <w:r w:rsidRPr="00BB513D">
        <w:rPr>
          <w:rFonts w:ascii="Seravek" w:hAnsi="Seravek"/>
          <w:color w:val="FF0000"/>
          <w:sz w:val="24"/>
          <w:szCs w:val="24"/>
        </w:rPr>
        <w:t>XX</w:t>
      </w:r>
      <w:r w:rsidRPr="00BB513D">
        <w:rPr>
          <w:rFonts w:ascii="Seravek" w:hAnsi="Seravek"/>
          <w:sz w:val="24"/>
          <w:szCs w:val="24"/>
        </w:rPr>
        <w:t xml:space="preserve"> de </w:t>
      </w:r>
      <w:r w:rsidRPr="00BB513D">
        <w:rPr>
          <w:rFonts w:ascii="Seravek" w:hAnsi="Seravek"/>
          <w:color w:val="FF0000"/>
          <w:sz w:val="24"/>
          <w:szCs w:val="24"/>
        </w:rPr>
        <w:t>XX</w:t>
      </w:r>
      <w:r w:rsidRPr="00BB513D">
        <w:rPr>
          <w:rFonts w:ascii="Seravek" w:hAnsi="Seravek"/>
          <w:sz w:val="24"/>
          <w:szCs w:val="24"/>
        </w:rPr>
        <w:t xml:space="preserve"> de 20</w:t>
      </w:r>
      <w:r w:rsidRPr="00BB513D">
        <w:rPr>
          <w:rFonts w:ascii="Seravek" w:hAnsi="Seravek"/>
          <w:color w:val="FF0000"/>
          <w:sz w:val="24"/>
          <w:szCs w:val="24"/>
        </w:rPr>
        <w:t>XX</w:t>
      </w:r>
      <w:r w:rsidRPr="00BB513D">
        <w:rPr>
          <w:rFonts w:ascii="Seravek" w:hAnsi="Seravek"/>
          <w:sz w:val="24"/>
          <w:szCs w:val="24"/>
        </w:rPr>
        <w:t xml:space="preserve"> se le notificó al </w:t>
      </w:r>
      <w:r w:rsidR="00AB3A84">
        <w:rPr>
          <w:rFonts w:ascii="Seravek" w:hAnsi="Seravek"/>
          <w:sz w:val="24"/>
          <w:szCs w:val="24"/>
        </w:rPr>
        <w:t>estudiante</w:t>
      </w:r>
      <w:r w:rsidRPr="00BB513D">
        <w:rPr>
          <w:rFonts w:ascii="Seravek" w:hAnsi="Seravek"/>
          <w:sz w:val="24"/>
          <w:szCs w:val="24"/>
        </w:rPr>
        <w:t xml:space="preserve"> de esa denuncia mediante correo electrónico enviado por </w:t>
      </w:r>
      <w:r w:rsidRPr="00BB513D">
        <w:rPr>
          <w:rFonts w:ascii="Seravek" w:hAnsi="Seravek"/>
          <w:color w:val="FF0000"/>
          <w:sz w:val="24"/>
          <w:szCs w:val="24"/>
        </w:rPr>
        <w:t xml:space="preserve">[nombre de quien envió el correo] </w:t>
      </w:r>
      <w:r w:rsidRPr="00BB513D">
        <w:rPr>
          <w:rFonts w:ascii="Seravek" w:hAnsi="Seravek"/>
          <w:sz w:val="24"/>
          <w:szCs w:val="24"/>
        </w:rPr>
        <w:t xml:space="preserve">a la dirección </w:t>
      </w:r>
      <w:r w:rsidRPr="00BB513D">
        <w:rPr>
          <w:rFonts w:ascii="Seravek" w:hAnsi="Seravek"/>
          <w:color w:val="FF0000"/>
          <w:sz w:val="24"/>
          <w:szCs w:val="24"/>
        </w:rPr>
        <w:t>[dirección de correo del</w:t>
      </w:r>
      <w:r w:rsidR="00F01A85">
        <w:rPr>
          <w:rFonts w:ascii="Seravek" w:hAnsi="Seravek"/>
          <w:color w:val="FF0000"/>
          <w:sz w:val="24"/>
          <w:szCs w:val="24"/>
        </w:rPr>
        <w:t>/de la</w:t>
      </w:r>
      <w:r w:rsidRPr="00BB513D">
        <w:rPr>
          <w:rFonts w:ascii="Seravek" w:hAnsi="Seravek"/>
          <w:color w:val="FF0000"/>
          <w:sz w:val="24"/>
          <w:szCs w:val="24"/>
        </w:rPr>
        <w:t xml:space="preserve"> </w:t>
      </w:r>
      <w:r w:rsidR="00AB3A84">
        <w:rPr>
          <w:rFonts w:ascii="Seravek" w:hAnsi="Seravek"/>
          <w:color w:val="FF0000"/>
          <w:sz w:val="24"/>
          <w:szCs w:val="24"/>
        </w:rPr>
        <w:t>estudiante</w:t>
      </w:r>
      <w:r w:rsidRPr="00BB513D">
        <w:rPr>
          <w:rFonts w:ascii="Seravek" w:hAnsi="Seravek"/>
          <w:color w:val="FF0000"/>
          <w:sz w:val="24"/>
          <w:szCs w:val="24"/>
        </w:rPr>
        <w:t>]</w:t>
      </w:r>
      <w:r w:rsidRPr="00BB513D">
        <w:rPr>
          <w:rFonts w:ascii="Seravek" w:hAnsi="Seravek"/>
          <w:sz w:val="24"/>
          <w:szCs w:val="24"/>
        </w:rPr>
        <w:t>.</w:t>
      </w:r>
    </w:p>
    <w:p w14:paraId="000000BA" w14:textId="75BBC576" w:rsidR="002C198A" w:rsidRPr="00BB513D" w:rsidRDefault="002C198A">
      <w:pPr>
        <w:widowControl w:val="0"/>
        <w:spacing w:line="240" w:lineRule="auto"/>
        <w:jc w:val="both"/>
        <w:rPr>
          <w:rFonts w:ascii="Seravek" w:hAnsi="Seravek"/>
          <w:sz w:val="24"/>
          <w:szCs w:val="24"/>
        </w:rPr>
      </w:pPr>
    </w:p>
    <w:p w14:paraId="000000BB" w14:textId="3CE0765B" w:rsidR="002C198A" w:rsidRDefault="00000000">
      <w:pPr>
        <w:widowControl w:val="0"/>
        <w:numPr>
          <w:ilvl w:val="0"/>
          <w:numId w:val="7"/>
        </w:numPr>
        <w:spacing w:line="240" w:lineRule="auto"/>
        <w:jc w:val="both"/>
        <w:rPr>
          <w:rFonts w:ascii="Seravek" w:hAnsi="Seravek"/>
          <w:sz w:val="24"/>
          <w:szCs w:val="24"/>
        </w:rPr>
      </w:pPr>
      <w:r w:rsidRPr="00BB513D">
        <w:rPr>
          <w:rFonts w:ascii="Seravek" w:hAnsi="Seravek"/>
          <w:sz w:val="24"/>
          <w:szCs w:val="24"/>
        </w:rPr>
        <w:t xml:space="preserve">El </w:t>
      </w:r>
      <w:r w:rsidRPr="00BB513D">
        <w:rPr>
          <w:rFonts w:ascii="Seravek" w:hAnsi="Seravek"/>
          <w:color w:val="FF0000"/>
          <w:sz w:val="24"/>
          <w:szCs w:val="24"/>
        </w:rPr>
        <w:t>XX</w:t>
      </w:r>
      <w:r w:rsidRPr="00BB513D">
        <w:rPr>
          <w:rFonts w:ascii="Seravek" w:hAnsi="Seravek"/>
          <w:sz w:val="24"/>
          <w:szCs w:val="24"/>
        </w:rPr>
        <w:t xml:space="preserve"> de </w:t>
      </w:r>
      <w:r w:rsidRPr="00BB513D">
        <w:rPr>
          <w:rFonts w:ascii="Seravek" w:hAnsi="Seravek"/>
          <w:color w:val="FF0000"/>
          <w:sz w:val="24"/>
          <w:szCs w:val="24"/>
        </w:rPr>
        <w:t>XX</w:t>
      </w:r>
      <w:r w:rsidRPr="00BB513D">
        <w:rPr>
          <w:rFonts w:ascii="Seravek" w:hAnsi="Seravek"/>
          <w:sz w:val="24"/>
          <w:szCs w:val="24"/>
        </w:rPr>
        <w:t xml:space="preserve"> de 20</w:t>
      </w:r>
      <w:r w:rsidRPr="00BB513D">
        <w:rPr>
          <w:rFonts w:ascii="Seravek" w:hAnsi="Seravek"/>
          <w:color w:val="FF0000"/>
          <w:sz w:val="24"/>
          <w:szCs w:val="24"/>
        </w:rPr>
        <w:t>XX</w:t>
      </w:r>
      <w:r w:rsidRPr="00BB513D">
        <w:rPr>
          <w:rFonts w:ascii="Seravek" w:hAnsi="Seravek"/>
          <w:sz w:val="24"/>
          <w:szCs w:val="24"/>
        </w:rPr>
        <w:t xml:space="preserve">, se reunió este Comité para celebrar la audiencia de pruebas y alegatos, según consta en el expediente. </w:t>
      </w:r>
    </w:p>
    <w:p w14:paraId="28AE4FA2" w14:textId="4D763555" w:rsidR="00BB513D" w:rsidRDefault="00BB513D" w:rsidP="00BB513D">
      <w:pPr>
        <w:pStyle w:val="Prrafodelista"/>
        <w:rPr>
          <w:rFonts w:ascii="Seravek" w:hAnsi="Seravek"/>
          <w:sz w:val="24"/>
          <w:szCs w:val="24"/>
        </w:rPr>
      </w:pPr>
    </w:p>
    <w:p w14:paraId="35D0DCAB" w14:textId="776AF751" w:rsidR="00BB513D" w:rsidRDefault="00BB513D" w:rsidP="00BB513D">
      <w:pPr>
        <w:widowControl w:val="0"/>
        <w:spacing w:line="240" w:lineRule="auto"/>
        <w:jc w:val="both"/>
        <w:rPr>
          <w:rFonts w:ascii="Seravek" w:hAnsi="Seravek"/>
          <w:sz w:val="24"/>
          <w:szCs w:val="24"/>
        </w:rPr>
      </w:pPr>
    </w:p>
    <w:p w14:paraId="18E2269C" w14:textId="569C16DB" w:rsidR="00BB513D" w:rsidRDefault="00BB513D" w:rsidP="00BB513D">
      <w:pPr>
        <w:widowControl w:val="0"/>
        <w:spacing w:line="240" w:lineRule="auto"/>
        <w:jc w:val="both"/>
        <w:rPr>
          <w:rFonts w:ascii="Seravek" w:hAnsi="Seravek"/>
          <w:sz w:val="24"/>
          <w:szCs w:val="24"/>
        </w:rPr>
      </w:pPr>
    </w:p>
    <w:p w14:paraId="2E27E1EE" w14:textId="77777777" w:rsidR="00BB513D" w:rsidRDefault="00BB513D" w:rsidP="00BB513D">
      <w:pPr>
        <w:widowControl w:val="0"/>
        <w:spacing w:line="240" w:lineRule="auto"/>
        <w:jc w:val="both"/>
        <w:rPr>
          <w:rFonts w:ascii="Seravek" w:hAnsi="Seravek"/>
          <w:sz w:val="24"/>
          <w:szCs w:val="24"/>
        </w:rPr>
      </w:pPr>
    </w:p>
    <w:p w14:paraId="3D5B1188" w14:textId="391946A2" w:rsidR="00BB513D" w:rsidRPr="00BB513D" w:rsidRDefault="00BB513D" w:rsidP="00BB513D">
      <w:pPr>
        <w:widowControl w:val="0"/>
        <w:spacing w:line="240" w:lineRule="auto"/>
        <w:jc w:val="both"/>
        <w:rPr>
          <w:rFonts w:ascii="Seravek" w:hAnsi="Seravek"/>
          <w:sz w:val="24"/>
          <w:szCs w:val="24"/>
        </w:rPr>
      </w:pPr>
    </w:p>
    <w:p w14:paraId="000000BC" w14:textId="3A01B984" w:rsidR="002C198A" w:rsidRPr="00BB513D" w:rsidRDefault="002C198A">
      <w:pPr>
        <w:widowControl w:val="0"/>
        <w:spacing w:line="240" w:lineRule="auto"/>
        <w:ind w:left="360"/>
        <w:jc w:val="both"/>
        <w:rPr>
          <w:rFonts w:ascii="Seravek" w:hAnsi="Seravek"/>
          <w:sz w:val="24"/>
          <w:szCs w:val="24"/>
        </w:rPr>
      </w:pPr>
    </w:p>
    <w:p w14:paraId="000000BD" w14:textId="4473EFD1" w:rsidR="002C198A" w:rsidRPr="00BB513D" w:rsidRDefault="00000000">
      <w:pPr>
        <w:widowControl w:val="0"/>
        <w:spacing w:line="240" w:lineRule="auto"/>
        <w:jc w:val="both"/>
        <w:rPr>
          <w:rFonts w:ascii="Seravek" w:hAnsi="Seravek"/>
          <w:sz w:val="24"/>
          <w:szCs w:val="24"/>
        </w:rPr>
      </w:pPr>
      <w:r w:rsidRPr="00BB513D">
        <w:rPr>
          <w:rFonts w:ascii="Seravek" w:hAnsi="Seravek"/>
          <w:sz w:val="24"/>
          <w:szCs w:val="24"/>
        </w:rPr>
        <w:t>Después de verificar que se cumplieron con todas las formalidades, y tomando en cuenta los hechos de los que se acusa al</w:t>
      </w:r>
      <w:r w:rsidR="00F01A85">
        <w:rPr>
          <w:rFonts w:ascii="Seravek" w:hAnsi="Seravek"/>
          <w:color w:val="FF0000"/>
          <w:sz w:val="24"/>
          <w:szCs w:val="24"/>
        </w:rPr>
        <w:t xml:space="preserve"> (a la)</w:t>
      </w:r>
      <w:r w:rsidRPr="00BB513D">
        <w:rPr>
          <w:rFonts w:ascii="Seravek" w:hAnsi="Seravek"/>
          <w:sz w:val="24"/>
          <w:szCs w:val="24"/>
        </w:rPr>
        <w:t xml:space="preserve"> </w:t>
      </w:r>
      <w:r w:rsidR="00AB3A84">
        <w:rPr>
          <w:rFonts w:ascii="Seravek" w:hAnsi="Seravek"/>
          <w:sz w:val="24"/>
          <w:szCs w:val="24"/>
        </w:rPr>
        <w:t>estudiante</w:t>
      </w:r>
      <w:r w:rsidRPr="00BB513D">
        <w:rPr>
          <w:rFonts w:ascii="Seravek" w:hAnsi="Seravek"/>
          <w:sz w:val="24"/>
          <w:szCs w:val="24"/>
        </w:rPr>
        <w:t>, así como las pruebas que se presentaron, los integrantes del Comité consideraron que pueden existir elementos para imponer como sanción la baja definitiva de la Universidad. Por tanto, sin prejuzgar sobre el caso, y reafirmando la presunción de inocencia del</w:t>
      </w:r>
      <w:r w:rsidR="00AF36BD">
        <w:rPr>
          <w:rFonts w:ascii="Seravek" w:hAnsi="Seravek"/>
          <w:color w:val="FF0000"/>
          <w:sz w:val="24"/>
          <w:szCs w:val="24"/>
        </w:rPr>
        <w:t>(de la)</w:t>
      </w:r>
      <w:r w:rsidRPr="00BB513D">
        <w:rPr>
          <w:rFonts w:ascii="Seravek" w:hAnsi="Seravek"/>
          <w:sz w:val="24"/>
          <w:szCs w:val="24"/>
        </w:rPr>
        <w:t xml:space="preserve"> </w:t>
      </w:r>
      <w:r w:rsidR="00AB3A84">
        <w:rPr>
          <w:rFonts w:ascii="Seravek" w:hAnsi="Seravek"/>
          <w:sz w:val="24"/>
          <w:szCs w:val="24"/>
        </w:rPr>
        <w:t>estudiante</w:t>
      </w:r>
      <w:r w:rsidRPr="00BB513D">
        <w:rPr>
          <w:rFonts w:ascii="Seravek" w:hAnsi="Seravek"/>
          <w:sz w:val="24"/>
          <w:szCs w:val="24"/>
        </w:rPr>
        <w:t xml:space="preserve">, estiman que carecen de competencia para decidir sobre este asunto, y con fundamento en el art. </w:t>
      </w:r>
      <w:r w:rsidRPr="00AB3A84">
        <w:rPr>
          <w:rFonts w:ascii="Seravek" w:hAnsi="Seravek"/>
          <w:color w:val="FF0000"/>
          <w:sz w:val="24"/>
          <w:szCs w:val="24"/>
        </w:rPr>
        <w:t>X</w:t>
      </w:r>
      <w:r w:rsidRPr="00BB513D">
        <w:rPr>
          <w:rFonts w:ascii="Seravek" w:hAnsi="Seravek"/>
          <w:sz w:val="24"/>
          <w:szCs w:val="24"/>
        </w:rPr>
        <w:t xml:space="preserve"> del Reglamento General, acuerdan remitir el presente expediente al Tribunal Universitario para que conozca y resuelva el mismo. </w:t>
      </w:r>
    </w:p>
    <w:p w14:paraId="000000BE" w14:textId="3228F55D" w:rsidR="002C198A" w:rsidRPr="00BB513D" w:rsidRDefault="002C198A">
      <w:pPr>
        <w:widowControl w:val="0"/>
        <w:spacing w:line="240" w:lineRule="auto"/>
        <w:ind w:left="360"/>
        <w:jc w:val="both"/>
        <w:rPr>
          <w:rFonts w:ascii="Seravek" w:hAnsi="Seravek"/>
          <w:sz w:val="18"/>
          <w:szCs w:val="18"/>
        </w:rPr>
      </w:pPr>
    </w:p>
    <w:p w14:paraId="7238E776" w14:textId="4C75B838" w:rsidR="00BB513D" w:rsidRDefault="0080125C">
      <w:pPr>
        <w:widowControl w:val="0"/>
        <w:spacing w:line="240" w:lineRule="auto"/>
        <w:jc w:val="both"/>
        <w:rPr>
          <w:rFonts w:ascii="Seravek" w:hAnsi="Seravek"/>
          <w:sz w:val="24"/>
          <w:szCs w:val="24"/>
        </w:rPr>
      </w:pPr>
      <w:r>
        <w:rPr>
          <w:rFonts w:ascii="Seravek" w:hAnsi="Seravek"/>
          <w:noProof/>
        </w:rPr>
        <w:lastRenderedPageBreak/>
        <w:drawing>
          <wp:anchor distT="0" distB="0" distL="114300" distR="114300" simplePos="0" relativeHeight="251683328" behindDoc="1" locked="0" layoutInCell="1" allowOverlap="1" wp14:anchorId="30BAFB69" wp14:editId="5B2924F1">
            <wp:simplePos x="0" y="0"/>
            <wp:positionH relativeFrom="column">
              <wp:posOffset>5107594</wp:posOffset>
            </wp:positionH>
            <wp:positionV relativeFrom="paragraph">
              <wp:posOffset>-709930</wp:posOffset>
            </wp:positionV>
            <wp:extent cx="977265" cy="706120"/>
            <wp:effectExtent l="0" t="0" r="0" b="0"/>
            <wp:wrapNone/>
            <wp:docPr id="159923728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sidR="00BB513D">
        <w:rPr>
          <w:rFonts w:ascii="Seravek" w:hAnsi="Seravek"/>
          <w:noProof/>
        </w:rPr>
        <w:drawing>
          <wp:anchor distT="0" distB="0" distL="114300" distR="114300" simplePos="0" relativeHeight="251656704" behindDoc="1" locked="0" layoutInCell="1" allowOverlap="1" wp14:anchorId="6C5703AF" wp14:editId="2EDC6827">
            <wp:simplePos x="0" y="0"/>
            <wp:positionH relativeFrom="column">
              <wp:posOffset>-897255</wp:posOffset>
            </wp:positionH>
            <wp:positionV relativeFrom="paragraph">
              <wp:posOffset>-909031</wp:posOffset>
            </wp:positionV>
            <wp:extent cx="7631289" cy="1096221"/>
            <wp:effectExtent l="0" t="0" r="1905" b="0"/>
            <wp:wrapNone/>
            <wp:docPr id="102407478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p>
    <w:p w14:paraId="0C61E1FC" w14:textId="4DA7374B" w:rsidR="00BB513D" w:rsidRDefault="00BB513D">
      <w:pPr>
        <w:widowControl w:val="0"/>
        <w:spacing w:line="240" w:lineRule="auto"/>
        <w:jc w:val="both"/>
        <w:rPr>
          <w:rFonts w:ascii="Seravek" w:hAnsi="Seravek"/>
          <w:sz w:val="24"/>
          <w:szCs w:val="24"/>
        </w:rPr>
      </w:pPr>
    </w:p>
    <w:p w14:paraId="53A7CB80" w14:textId="219C3B0E" w:rsidR="00BB513D" w:rsidRDefault="00BB513D">
      <w:pPr>
        <w:widowControl w:val="0"/>
        <w:spacing w:line="240" w:lineRule="auto"/>
        <w:jc w:val="both"/>
        <w:rPr>
          <w:rFonts w:ascii="Seravek" w:hAnsi="Seravek"/>
          <w:sz w:val="24"/>
          <w:szCs w:val="24"/>
        </w:rPr>
      </w:pPr>
    </w:p>
    <w:p w14:paraId="3B76072F" w14:textId="2B5C0806" w:rsidR="00BB513D" w:rsidRDefault="00BB513D">
      <w:pPr>
        <w:widowControl w:val="0"/>
        <w:spacing w:line="240" w:lineRule="auto"/>
        <w:jc w:val="both"/>
        <w:rPr>
          <w:rFonts w:ascii="Seravek" w:hAnsi="Seravek"/>
          <w:sz w:val="24"/>
          <w:szCs w:val="24"/>
        </w:rPr>
      </w:pPr>
    </w:p>
    <w:p w14:paraId="6F99E6E1" w14:textId="51BB2F20" w:rsidR="00BB513D" w:rsidRDefault="00BB513D">
      <w:pPr>
        <w:widowControl w:val="0"/>
        <w:spacing w:line="240" w:lineRule="auto"/>
        <w:jc w:val="both"/>
        <w:rPr>
          <w:rFonts w:ascii="Seravek" w:hAnsi="Seravek"/>
          <w:sz w:val="24"/>
          <w:szCs w:val="24"/>
        </w:rPr>
      </w:pPr>
    </w:p>
    <w:p w14:paraId="000000BF" w14:textId="68DAF335" w:rsidR="002C198A" w:rsidRPr="00BB513D" w:rsidRDefault="00000000">
      <w:pPr>
        <w:widowControl w:val="0"/>
        <w:spacing w:line="240" w:lineRule="auto"/>
        <w:jc w:val="both"/>
        <w:rPr>
          <w:rFonts w:ascii="Seravek" w:hAnsi="Seravek"/>
          <w:sz w:val="24"/>
          <w:szCs w:val="24"/>
        </w:rPr>
      </w:pPr>
      <w:r w:rsidRPr="00BB513D">
        <w:rPr>
          <w:rFonts w:ascii="Seravek" w:hAnsi="Seravek"/>
          <w:sz w:val="24"/>
          <w:szCs w:val="24"/>
        </w:rPr>
        <w:t xml:space="preserve">De conformidad con el art. </w:t>
      </w:r>
      <w:r w:rsidRPr="00AB3A84">
        <w:rPr>
          <w:rFonts w:ascii="Seravek" w:hAnsi="Seravek"/>
          <w:color w:val="FF0000"/>
          <w:sz w:val="24"/>
          <w:szCs w:val="24"/>
        </w:rPr>
        <w:t>X</w:t>
      </w:r>
      <w:r w:rsidRPr="00BB513D">
        <w:rPr>
          <w:rFonts w:ascii="Seravek" w:hAnsi="Seravek"/>
          <w:sz w:val="24"/>
          <w:szCs w:val="24"/>
        </w:rPr>
        <w:t xml:space="preserve"> del Reglamento General y siguiendo el Protocolo de Atención a Faltas de Integridad Académica, se le notificará esta resolución al</w:t>
      </w:r>
      <w:r w:rsidR="00D857E4">
        <w:rPr>
          <w:rFonts w:ascii="Seravek" w:hAnsi="Seravek"/>
          <w:sz w:val="24"/>
          <w:szCs w:val="24"/>
        </w:rPr>
        <w:t xml:space="preserve"> </w:t>
      </w:r>
      <w:r w:rsidR="00D857E4">
        <w:rPr>
          <w:rFonts w:ascii="Seravek" w:hAnsi="Seravek"/>
          <w:color w:val="FF0000"/>
          <w:sz w:val="24"/>
          <w:szCs w:val="24"/>
        </w:rPr>
        <w:t>(a la)</w:t>
      </w:r>
      <w:r w:rsidRPr="00BB513D">
        <w:rPr>
          <w:rFonts w:ascii="Seravek" w:hAnsi="Seravek"/>
          <w:sz w:val="24"/>
          <w:szCs w:val="24"/>
        </w:rPr>
        <w:t xml:space="preserve"> </w:t>
      </w:r>
      <w:r w:rsidR="00AB3A84">
        <w:rPr>
          <w:rFonts w:ascii="Seravek" w:hAnsi="Seravek"/>
          <w:sz w:val="24"/>
          <w:szCs w:val="24"/>
        </w:rPr>
        <w:t>estudiante</w:t>
      </w:r>
      <w:r w:rsidRPr="00BB513D">
        <w:rPr>
          <w:rFonts w:ascii="Seravek" w:hAnsi="Seravek"/>
          <w:sz w:val="24"/>
          <w:szCs w:val="24"/>
        </w:rPr>
        <w:t xml:space="preserve">. </w:t>
      </w:r>
    </w:p>
    <w:p w14:paraId="000000C0" w14:textId="515CE1AA" w:rsidR="002C198A" w:rsidRPr="00BB513D" w:rsidRDefault="002C198A">
      <w:pPr>
        <w:widowControl w:val="0"/>
        <w:spacing w:line="240" w:lineRule="auto"/>
        <w:jc w:val="both"/>
        <w:rPr>
          <w:rFonts w:ascii="Seravek" w:hAnsi="Seravek"/>
          <w:sz w:val="16"/>
          <w:szCs w:val="16"/>
        </w:rPr>
      </w:pPr>
    </w:p>
    <w:p w14:paraId="000000C1" w14:textId="77777777" w:rsidR="002C198A" w:rsidRDefault="00000000">
      <w:pPr>
        <w:widowControl w:val="0"/>
        <w:spacing w:line="240" w:lineRule="auto"/>
        <w:jc w:val="both"/>
        <w:rPr>
          <w:rFonts w:ascii="Seravek" w:hAnsi="Seravek"/>
          <w:sz w:val="24"/>
          <w:szCs w:val="24"/>
        </w:rPr>
      </w:pPr>
      <w:r w:rsidRPr="00BB513D">
        <w:rPr>
          <w:rFonts w:ascii="Seravek" w:hAnsi="Seravek"/>
          <w:sz w:val="24"/>
          <w:szCs w:val="24"/>
        </w:rPr>
        <w:t xml:space="preserve">Para dejar constancia de la decisión, se levanta la presente minuta, que firman los integrantes del Comité de Integridad Académica de la </w:t>
      </w:r>
      <w:r w:rsidRPr="00BB513D">
        <w:rPr>
          <w:rFonts w:ascii="Seravek" w:hAnsi="Seravek"/>
          <w:color w:val="FF0000"/>
          <w:sz w:val="24"/>
          <w:szCs w:val="24"/>
        </w:rPr>
        <w:t>[Facultad o Escuela de XX]</w:t>
      </w:r>
      <w:r w:rsidRPr="00BB513D">
        <w:rPr>
          <w:rFonts w:ascii="Seravek" w:hAnsi="Seravek"/>
          <w:sz w:val="24"/>
          <w:szCs w:val="24"/>
        </w:rPr>
        <w:t xml:space="preserve">. </w:t>
      </w:r>
    </w:p>
    <w:p w14:paraId="7C6DE541" w14:textId="77777777" w:rsidR="00BB513D" w:rsidRDefault="00BB513D">
      <w:pPr>
        <w:widowControl w:val="0"/>
        <w:spacing w:line="240" w:lineRule="auto"/>
        <w:jc w:val="both"/>
        <w:rPr>
          <w:rFonts w:ascii="Seravek" w:hAnsi="Seravek"/>
          <w:sz w:val="24"/>
          <w:szCs w:val="24"/>
        </w:rPr>
      </w:pPr>
    </w:p>
    <w:p w14:paraId="7F725524" w14:textId="78B5FA66" w:rsidR="00BB513D" w:rsidRDefault="00BB513D">
      <w:pPr>
        <w:widowControl w:val="0"/>
        <w:spacing w:line="240" w:lineRule="auto"/>
        <w:jc w:val="both"/>
        <w:rPr>
          <w:rFonts w:ascii="Seravek" w:hAnsi="Seravek"/>
          <w:sz w:val="24"/>
          <w:szCs w:val="24"/>
        </w:rPr>
      </w:pPr>
    </w:p>
    <w:p w14:paraId="0F89727F" w14:textId="6844CCBA" w:rsidR="00BB513D" w:rsidRDefault="00BB513D">
      <w:pPr>
        <w:widowControl w:val="0"/>
        <w:spacing w:line="240" w:lineRule="auto"/>
        <w:jc w:val="both"/>
        <w:rPr>
          <w:rFonts w:ascii="Seravek" w:hAnsi="Seravek"/>
          <w:sz w:val="24"/>
          <w:szCs w:val="24"/>
        </w:rPr>
      </w:pPr>
    </w:p>
    <w:p w14:paraId="6692DD6B" w14:textId="77777777" w:rsidR="00BB513D" w:rsidRDefault="00BB513D">
      <w:pPr>
        <w:widowControl w:val="0"/>
        <w:spacing w:line="240" w:lineRule="auto"/>
        <w:jc w:val="both"/>
        <w:rPr>
          <w:rFonts w:ascii="Seravek" w:hAnsi="Seravek"/>
          <w:sz w:val="24"/>
          <w:szCs w:val="24"/>
        </w:rPr>
      </w:pPr>
    </w:p>
    <w:p w14:paraId="1C2B62EF" w14:textId="77777777" w:rsidR="00BB513D" w:rsidRDefault="00BB513D">
      <w:pPr>
        <w:widowControl w:val="0"/>
        <w:spacing w:line="240" w:lineRule="auto"/>
        <w:jc w:val="both"/>
        <w:rPr>
          <w:rFonts w:ascii="Seravek" w:hAnsi="Seravek"/>
          <w:sz w:val="24"/>
          <w:szCs w:val="24"/>
        </w:rPr>
      </w:pPr>
    </w:p>
    <w:p w14:paraId="6DCFB325" w14:textId="77777777" w:rsidR="00BB513D" w:rsidRPr="00BB513D" w:rsidRDefault="00BB513D">
      <w:pPr>
        <w:widowControl w:val="0"/>
        <w:spacing w:line="240" w:lineRule="auto"/>
        <w:jc w:val="both"/>
        <w:rPr>
          <w:rFonts w:ascii="Seravek" w:hAnsi="Seravek"/>
          <w:sz w:val="24"/>
          <w:szCs w:val="24"/>
        </w:rPr>
      </w:pPr>
    </w:p>
    <w:p w14:paraId="000000C2" w14:textId="57A5E790" w:rsidR="002C198A" w:rsidRPr="00BB513D" w:rsidRDefault="00000000">
      <w:pPr>
        <w:widowControl w:val="0"/>
        <w:spacing w:line="240" w:lineRule="auto"/>
        <w:jc w:val="center"/>
        <w:rPr>
          <w:rFonts w:ascii="Seravek" w:hAnsi="Seravek"/>
          <w:color w:val="FF0000"/>
          <w:sz w:val="24"/>
          <w:szCs w:val="24"/>
        </w:rPr>
      </w:pPr>
      <w:r w:rsidRPr="00BB513D">
        <w:rPr>
          <w:rFonts w:ascii="Seravek" w:hAnsi="Seravek"/>
          <w:color w:val="FF0000"/>
          <w:sz w:val="24"/>
          <w:szCs w:val="24"/>
        </w:rPr>
        <w:t>[Firmas]</w:t>
      </w:r>
    </w:p>
    <w:p w14:paraId="320C0C1F" w14:textId="77777777" w:rsidR="00BB513D" w:rsidRDefault="00BB513D">
      <w:pPr>
        <w:widowControl w:val="0"/>
        <w:spacing w:line="240" w:lineRule="auto"/>
        <w:jc w:val="center"/>
        <w:rPr>
          <w:rFonts w:ascii="Seravek" w:hAnsi="Seravek"/>
          <w:color w:val="FF0000"/>
          <w:sz w:val="27"/>
          <w:szCs w:val="27"/>
        </w:rPr>
      </w:pPr>
    </w:p>
    <w:p w14:paraId="2995144A" w14:textId="77777777" w:rsidR="00BB513D" w:rsidRDefault="00BB513D">
      <w:pPr>
        <w:widowControl w:val="0"/>
        <w:spacing w:line="240" w:lineRule="auto"/>
        <w:jc w:val="center"/>
        <w:rPr>
          <w:rFonts w:ascii="Seravek" w:hAnsi="Seravek"/>
          <w:color w:val="FF0000"/>
          <w:sz w:val="27"/>
          <w:szCs w:val="27"/>
        </w:rPr>
      </w:pPr>
    </w:p>
    <w:p w14:paraId="1E7CFAB9" w14:textId="77777777" w:rsidR="00BB513D" w:rsidRDefault="00BB513D">
      <w:pPr>
        <w:widowControl w:val="0"/>
        <w:spacing w:line="240" w:lineRule="auto"/>
        <w:jc w:val="center"/>
        <w:rPr>
          <w:rFonts w:ascii="Seravek" w:hAnsi="Seravek"/>
          <w:color w:val="FF0000"/>
          <w:sz w:val="27"/>
          <w:szCs w:val="27"/>
        </w:rPr>
      </w:pPr>
    </w:p>
    <w:p w14:paraId="5E932B38" w14:textId="77777777" w:rsidR="00FE4EE5" w:rsidRDefault="00FE4EE5">
      <w:pPr>
        <w:widowControl w:val="0"/>
        <w:spacing w:line="240" w:lineRule="auto"/>
        <w:jc w:val="center"/>
        <w:rPr>
          <w:rFonts w:ascii="Seravek" w:hAnsi="Seravek"/>
          <w:color w:val="FF0000"/>
          <w:sz w:val="27"/>
          <w:szCs w:val="27"/>
        </w:rPr>
      </w:pPr>
    </w:p>
    <w:p w14:paraId="16B2A118" w14:textId="77777777" w:rsidR="00FE4EE5" w:rsidRDefault="00FE4EE5">
      <w:pPr>
        <w:widowControl w:val="0"/>
        <w:spacing w:line="240" w:lineRule="auto"/>
        <w:jc w:val="center"/>
        <w:rPr>
          <w:rFonts w:ascii="Seravek" w:hAnsi="Seravek"/>
          <w:color w:val="FF0000"/>
          <w:sz w:val="27"/>
          <w:szCs w:val="27"/>
        </w:rPr>
      </w:pPr>
    </w:p>
    <w:p w14:paraId="2E178CD2" w14:textId="77777777" w:rsidR="00FE4EE5" w:rsidRDefault="00FE4EE5">
      <w:pPr>
        <w:widowControl w:val="0"/>
        <w:spacing w:line="240" w:lineRule="auto"/>
        <w:jc w:val="center"/>
        <w:rPr>
          <w:rFonts w:ascii="Seravek" w:hAnsi="Seravek"/>
          <w:color w:val="FF0000"/>
          <w:sz w:val="27"/>
          <w:szCs w:val="27"/>
        </w:rPr>
      </w:pPr>
    </w:p>
    <w:p w14:paraId="35E3967A" w14:textId="77777777" w:rsidR="00BB513D" w:rsidRDefault="00BB513D">
      <w:pPr>
        <w:widowControl w:val="0"/>
        <w:spacing w:line="240" w:lineRule="auto"/>
        <w:jc w:val="center"/>
        <w:rPr>
          <w:rFonts w:ascii="Seravek" w:hAnsi="Seravek"/>
          <w:color w:val="FF0000"/>
          <w:sz w:val="27"/>
          <w:szCs w:val="27"/>
        </w:rPr>
      </w:pPr>
    </w:p>
    <w:p w14:paraId="5F1FDB55" w14:textId="47886D4D" w:rsidR="00BB513D" w:rsidRDefault="00BB513D" w:rsidP="0083279A">
      <w:pPr>
        <w:widowControl w:val="0"/>
        <w:spacing w:line="240" w:lineRule="auto"/>
        <w:rPr>
          <w:rFonts w:ascii="Seravek" w:hAnsi="Seravek"/>
          <w:color w:val="FF0000"/>
          <w:sz w:val="27"/>
          <w:szCs w:val="27"/>
        </w:rPr>
      </w:pPr>
    </w:p>
    <w:p w14:paraId="1D0216A9" w14:textId="77777777" w:rsidR="0083279A" w:rsidRDefault="0083279A" w:rsidP="0083279A">
      <w:pPr>
        <w:widowControl w:val="0"/>
        <w:spacing w:line="240" w:lineRule="auto"/>
        <w:rPr>
          <w:rFonts w:ascii="Seravek" w:hAnsi="Seravek"/>
          <w:color w:val="FF0000"/>
          <w:sz w:val="27"/>
          <w:szCs w:val="27"/>
        </w:rPr>
      </w:pPr>
    </w:p>
    <w:p w14:paraId="5ABD6E69" w14:textId="77777777" w:rsidR="0083279A" w:rsidRDefault="0083279A" w:rsidP="0083279A">
      <w:pPr>
        <w:widowControl w:val="0"/>
        <w:spacing w:line="240" w:lineRule="auto"/>
        <w:rPr>
          <w:rFonts w:ascii="Seravek" w:hAnsi="Seravek"/>
          <w:color w:val="FF0000"/>
          <w:sz w:val="27"/>
          <w:szCs w:val="27"/>
        </w:rPr>
      </w:pPr>
    </w:p>
    <w:p w14:paraId="60A6718F" w14:textId="1147D452" w:rsidR="0083279A" w:rsidRDefault="0083279A" w:rsidP="0083279A">
      <w:pPr>
        <w:widowControl w:val="0"/>
        <w:spacing w:line="240" w:lineRule="auto"/>
        <w:rPr>
          <w:rFonts w:ascii="Seravek" w:hAnsi="Seravek"/>
          <w:color w:val="FF0000"/>
          <w:sz w:val="27"/>
          <w:szCs w:val="27"/>
        </w:rPr>
      </w:pPr>
    </w:p>
    <w:p w14:paraId="2169CDDE" w14:textId="3835FFC6" w:rsidR="0083279A" w:rsidRPr="009B5481" w:rsidRDefault="0083279A" w:rsidP="0083279A">
      <w:pPr>
        <w:widowControl w:val="0"/>
        <w:spacing w:line="240" w:lineRule="auto"/>
        <w:rPr>
          <w:rFonts w:ascii="Seravek" w:hAnsi="Seravek"/>
          <w:color w:val="FF0000"/>
          <w:sz w:val="27"/>
          <w:szCs w:val="27"/>
        </w:rPr>
      </w:pPr>
    </w:p>
    <w:p w14:paraId="138EF844" w14:textId="547B2145" w:rsidR="00BB513D" w:rsidRDefault="0080125C" w:rsidP="00BB513D">
      <w:pPr>
        <w:pStyle w:val="Ttulo1"/>
        <w:ind w:firstLine="0"/>
        <w:rPr>
          <w:rFonts w:ascii="Seravek" w:hAnsi="Seravek"/>
        </w:rPr>
      </w:pPr>
      <w:r>
        <w:rPr>
          <w:rFonts w:ascii="Seravek" w:hAnsi="Seravek"/>
          <w:noProof/>
        </w:rPr>
        <w:lastRenderedPageBreak/>
        <w:drawing>
          <wp:anchor distT="0" distB="0" distL="114300" distR="114300" simplePos="0" relativeHeight="251682304" behindDoc="1" locked="0" layoutInCell="1" allowOverlap="1" wp14:anchorId="472DFB61" wp14:editId="12B8273D">
            <wp:simplePos x="0" y="0"/>
            <wp:positionH relativeFrom="column">
              <wp:posOffset>5115906</wp:posOffset>
            </wp:positionH>
            <wp:positionV relativeFrom="paragraph">
              <wp:posOffset>-701675</wp:posOffset>
            </wp:positionV>
            <wp:extent cx="977265" cy="706120"/>
            <wp:effectExtent l="0" t="0" r="0" b="0"/>
            <wp:wrapNone/>
            <wp:docPr id="111044495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sidR="00FE4EE5">
        <w:rPr>
          <w:rFonts w:ascii="Seravek" w:hAnsi="Seravek"/>
          <w:noProof/>
        </w:rPr>
        <w:drawing>
          <wp:anchor distT="0" distB="0" distL="114300" distR="114300" simplePos="0" relativeHeight="251662848" behindDoc="1" locked="0" layoutInCell="1" allowOverlap="1" wp14:anchorId="57B014B0" wp14:editId="31C00714">
            <wp:simplePos x="0" y="0"/>
            <wp:positionH relativeFrom="column">
              <wp:posOffset>-961390</wp:posOffset>
            </wp:positionH>
            <wp:positionV relativeFrom="paragraph">
              <wp:posOffset>-909666</wp:posOffset>
            </wp:positionV>
            <wp:extent cx="7631289" cy="1096221"/>
            <wp:effectExtent l="0" t="0" r="1905" b="0"/>
            <wp:wrapNone/>
            <wp:docPr id="17736844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1289" cy="1096221"/>
                    </a:xfrm>
                    <a:prstGeom prst="rect">
                      <a:avLst/>
                    </a:prstGeom>
                  </pic:spPr>
                </pic:pic>
              </a:graphicData>
            </a:graphic>
            <wp14:sizeRelH relativeFrom="page">
              <wp14:pctWidth>0</wp14:pctWidth>
            </wp14:sizeRelH>
            <wp14:sizeRelV relativeFrom="page">
              <wp14:pctHeight>0</wp14:pctHeight>
            </wp14:sizeRelV>
          </wp:anchor>
        </w:drawing>
      </w:r>
    </w:p>
    <w:p w14:paraId="0B4882D0" w14:textId="45648906" w:rsidR="00FE4EE5" w:rsidRDefault="00FE4EE5" w:rsidP="00FE4EE5">
      <w:pPr>
        <w:pStyle w:val="Ttulo1"/>
        <w:ind w:left="0" w:firstLine="0"/>
        <w:rPr>
          <w:rFonts w:ascii="Seravek" w:hAnsi="Seravek"/>
        </w:rPr>
      </w:pPr>
      <w:r>
        <w:rPr>
          <w:rFonts w:ascii="Seravek" w:hAnsi="Seravek"/>
          <w:noProof/>
        </w:rPr>
        <mc:AlternateContent>
          <mc:Choice Requires="wps">
            <w:drawing>
              <wp:anchor distT="0" distB="0" distL="114300" distR="114300" simplePos="0" relativeHeight="251657728" behindDoc="0" locked="0" layoutInCell="1" allowOverlap="1" wp14:anchorId="6371103A" wp14:editId="24E1625F">
                <wp:simplePos x="0" y="0"/>
                <wp:positionH relativeFrom="column">
                  <wp:posOffset>-6985</wp:posOffset>
                </wp:positionH>
                <wp:positionV relativeFrom="paragraph">
                  <wp:posOffset>419565</wp:posOffset>
                </wp:positionV>
                <wp:extent cx="4898390" cy="800100"/>
                <wp:effectExtent l="0" t="0" r="3810" b="0"/>
                <wp:wrapNone/>
                <wp:docPr id="1368394241"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39E5C8FB" w14:textId="73CC6956" w:rsidR="00830863" w:rsidRPr="00265F80" w:rsidRDefault="00830863" w:rsidP="00830863">
                            <w:pPr>
                              <w:rPr>
                                <w:rFonts w:ascii="Laurentian Pro" w:hAnsi="Laurentian Pro"/>
                                <w:sz w:val="48"/>
                                <w:szCs w:val="48"/>
                                <w:lang w:val="es-ES_tradnl"/>
                              </w:rPr>
                            </w:pPr>
                            <w:r>
                              <w:rPr>
                                <w:rFonts w:ascii="Laurentian Pro" w:hAnsi="Laurentian Pro"/>
                                <w:sz w:val="48"/>
                                <w:szCs w:val="48"/>
                                <w:lang w:val="es-ES_tradnl"/>
                              </w:rPr>
                              <w:t>FORMULARIO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1103A" id="_x0000_s1054" type="#_x0000_t202" style="position:absolute;margin-left:-.55pt;margin-top:33.05pt;width:385.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" fillcolor="white [3201]" stroked="f" strokeweight=".5pt">
                <v:textbox>
                  <w:txbxContent>
                    <w:p w14:paraId="39E5C8FB" w14:textId="73CC6956" w:rsidR="00830863" w:rsidRPr="00265F80" w:rsidRDefault="00830863" w:rsidP="00830863">
                      <w:pPr>
                        <w:rPr>
                          <w:rFonts w:ascii="Laurentian Pro" w:hAnsi="Laurentian Pro"/>
                          <w:sz w:val="48"/>
                          <w:szCs w:val="48"/>
                          <w:lang w:val="es-ES_tradnl"/>
                        </w:rPr>
                      </w:pPr>
                      <w:r>
                        <w:rPr>
                          <w:rFonts w:ascii="Laurentian Pro" w:hAnsi="Laurentian Pro"/>
                          <w:sz w:val="48"/>
                          <w:szCs w:val="48"/>
                          <w:lang w:val="es-ES_tradnl"/>
                        </w:rPr>
                        <w:t>FORMULARIO 2.</w:t>
                      </w:r>
                    </w:p>
                  </w:txbxContent>
                </v:textbox>
              </v:shape>
            </w:pict>
          </mc:Fallback>
        </mc:AlternateContent>
      </w:r>
    </w:p>
    <w:p w14:paraId="4CB432EB" w14:textId="0393D4C9" w:rsidR="00BB513D" w:rsidRDefault="00FE4EE5" w:rsidP="00FE4EE5">
      <w:pPr>
        <w:pStyle w:val="Ttulo1"/>
        <w:ind w:left="0" w:firstLine="0"/>
        <w:rPr>
          <w:rFonts w:ascii="Seravek" w:hAnsi="Seravek"/>
        </w:rPr>
      </w:pPr>
      <w:r>
        <w:rPr>
          <w:rFonts w:ascii="Seravek" w:hAnsi="Seravek"/>
          <w:noProof/>
        </w:rPr>
        <mc:AlternateContent>
          <mc:Choice Requires="wps">
            <w:drawing>
              <wp:anchor distT="0" distB="0" distL="114300" distR="114300" simplePos="0" relativeHeight="251659776" behindDoc="0" locked="0" layoutInCell="1" allowOverlap="1" wp14:anchorId="65A032BD" wp14:editId="760A050A">
                <wp:simplePos x="0" y="0"/>
                <wp:positionH relativeFrom="column">
                  <wp:posOffset>-260196</wp:posOffset>
                </wp:positionH>
                <wp:positionV relativeFrom="paragraph">
                  <wp:posOffset>306550</wp:posOffset>
                </wp:positionV>
                <wp:extent cx="4936273" cy="655320"/>
                <wp:effectExtent l="0" t="0" r="0" b="0"/>
                <wp:wrapNone/>
                <wp:docPr id="2144864641" name="Cuadro de texto 8"/>
                <wp:cNvGraphicFramePr/>
                <a:graphic xmlns:a="http://schemas.openxmlformats.org/drawingml/2006/main">
                  <a:graphicData uri="http://schemas.microsoft.com/office/word/2010/wordprocessingShape">
                    <wps:wsp>
                      <wps:cNvSpPr txBox="1"/>
                      <wps:spPr>
                        <a:xfrm>
                          <a:off x="0" y="0"/>
                          <a:ext cx="4936273" cy="655320"/>
                        </a:xfrm>
                        <a:prstGeom prst="rect">
                          <a:avLst/>
                        </a:prstGeom>
                        <a:noFill/>
                        <a:ln w="6350">
                          <a:noFill/>
                        </a:ln>
                      </wps:spPr>
                      <wps:txbx>
                        <w:txbxContent>
                          <w:p w14:paraId="1EAAE53C" w14:textId="4C87239C" w:rsidR="00830863" w:rsidRPr="009B5481" w:rsidRDefault="00830863" w:rsidP="00830863">
                            <w:pPr>
                              <w:pStyle w:val="Ttulo1"/>
                              <w:ind w:firstLine="0"/>
                              <w:rPr>
                                <w:rFonts w:ascii="Seravek" w:hAnsi="Seravek"/>
                              </w:rPr>
                            </w:pPr>
                            <w:r w:rsidRPr="009B5481">
                              <w:rPr>
                                <w:rFonts w:ascii="Seravek" w:hAnsi="Seravek"/>
                              </w:rPr>
                              <w:t xml:space="preserve">(En caso de que el </w:t>
                            </w:r>
                            <w:r w:rsidR="00CE5CB2">
                              <w:rPr>
                                <w:rFonts w:ascii="Seravek" w:hAnsi="Seravek"/>
                                <w:color w:val="FF0000"/>
                              </w:rPr>
                              <w:t xml:space="preserve">(la) </w:t>
                            </w:r>
                            <w:r w:rsidR="00E03EBE">
                              <w:rPr>
                                <w:rFonts w:ascii="Seravek" w:hAnsi="Seravek"/>
                              </w:rPr>
                              <w:t>estudiante</w:t>
                            </w:r>
                            <w:r w:rsidRPr="009B5481">
                              <w:rPr>
                                <w:rFonts w:ascii="Seravek" w:hAnsi="Seravek"/>
                              </w:rPr>
                              <w:t xml:space="preserve"> haya aceptado la falta</w:t>
                            </w:r>
                            <w:r w:rsidR="00E03EBE">
                              <w:rPr>
                                <w:rFonts w:ascii="Seravek" w:hAnsi="Seravek"/>
                              </w:rPr>
                              <w:t>)</w:t>
                            </w:r>
                          </w:p>
                          <w:p w14:paraId="7D73F60F" w14:textId="77777777" w:rsidR="00830863" w:rsidRPr="00CD6854" w:rsidRDefault="00830863" w:rsidP="00830863">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032BD" id="_x0000_s1055" type="#_x0000_t202" style="position:absolute;margin-left:-20.5pt;margin-top:24.15pt;width:388.7pt;height:5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cZHAIAADQ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" filled="f" stroked="f" strokeweight=".5pt">
                <v:textbox>
                  <w:txbxContent>
                    <w:p w14:paraId="1EAAE53C" w14:textId="4C87239C" w:rsidR="00830863" w:rsidRPr="009B5481" w:rsidRDefault="00830863" w:rsidP="00830863">
                      <w:pPr>
                        <w:pStyle w:val="Ttulo1"/>
                        <w:ind w:firstLine="0"/>
                        <w:rPr>
                          <w:rFonts w:ascii="Seravek" w:hAnsi="Seravek"/>
                        </w:rPr>
                      </w:pPr>
                      <w:r w:rsidRPr="009B5481">
                        <w:rPr>
                          <w:rFonts w:ascii="Seravek" w:hAnsi="Seravek"/>
                        </w:rPr>
                        <w:t xml:space="preserve">(En caso de que el </w:t>
                      </w:r>
                      <w:r w:rsidR="00CE5CB2">
                        <w:rPr>
                          <w:rFonts w:ascii="Seravek" w:hAnsi="Seravek"/>
                          <w:color w:val="FF0000"/>
                        </w:rPr>
                        <w:t xml:space="preserve">(la) </w:t>
                      </w:r>
                      <w:r w:rsidR="00E03EBE">
                        <w:rPr>
                          <w:rFonts w:ascii="Seravek" w:hAnsi="Seravek"/>
                        </w:rPr>
                        <w:t>estudiante</w:t>
                      </w:r>
                      <w:r w:rsidRPr="009B5481">
                        <w:rPr>
                          <w:rFonts w:ascii="Seravek" w:hAnsi="Seravek"/>
                        </w:rPr>
                        <w:t xml:space="preserve"> haya aceptado la falta</w:t>
                      </w:r>
                      <w:r w:rsidR="00E03EBE">
                        <w:rPr>
                          <w:rFonts w:ascii="Seravek" w:hAnsi="Seravek"/>
                        </w:rPr>
                        <w:t>)</w:t>
                      </w:r>
                    </w:p>
                    <w:p w14:paraId="7D73F60F" w14:textId="77777777" w:rsidR="00830863" w:rsidRPr="00CD6854" w:rsidRDefault="00830863" w:rsidP="00830863">
                      <w:pPr>
                        <w:rPr>
                          <w:rFonts w:ascii="Laurentian Pro" w:hAnsi="Laurentian Pro"/>
                          <w:sz w:val="44"/>
                          <w:szCs w:val="44"/>
                        </w:rPr>
                      </w:pPr>
                    </w:p>
                  </w:txbxContent>
                </v:textbox>
              </v:shape>
            </w:pict>
          </mc:Fallback>
        </mc:AlternateContent>
      </w: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58752" behindDoc="0" locked="0" layoutInCell="1" allowOverlap="1" wp14:anchorId="25198005" wp14:editId="11E51AA6">
                <wp:simplePos x="0" y="0"/>
                <wp:positionH relativeFrom="column">
                  <wp:posOffset>104140</wp:posOffset>
                </wp:positionH>
                <wp:positionV relativeFrom="paragraph">
                  <wp:posOffset>437980</wp:posOffset>
                </wp:positionV>
                <wp:extent cx="2236470" cy="45085"/>
                <wp:effectExtent l="0" t="0" r="0" b="5715"/>
                <wp:wrapNone/>
                <wp:docPr id="1662440078" name="Rectángulo 1"/>
                <wp:cNvGraphicFramePr/>
                <a:graphic xmlns:a="http://schemas.openxmlformats.org/drawingml/2006/main">
                  <a:graphicData uri="http://schemas.microsoft.com/office/word/2010/wordprocessingShape">
                    <wps:wsp>
                      <wps:cNvSpPr/>
                      <wps:spPr>
                        <a:xfrm>
                          <a:off x="0" y="0"/>
                          <a:ext cx="223647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42BE5" id="Rectángulo 1" o:spid="_x0000_s1026" style="position:absolute;margin-left:8.2pt;margin-top:34.5pt;width:176.1pt;height: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" fillcolor="#b28f00" stroked="f"/>
            </w:pict>
          </mc:Fallback>
        </mc:AlternateContent>
      </w:r>
    </w:p>
    <w:p w14:paraId="31B7F2C9" w14:textId="76ED2DE2" w:rsidR="00BB513D" w:rsidRDefault="00BB513D" w:rsidP="00BB513D">
      <w:pPr>
        <w:pStyle w:val="Ttulo1"/>
        <w:ind w:firstLine="0"/>
        <w:rPr>
          <w:rFonts w:ascii="Seravek" w:hAnsi="Seravek"/>
        </w:rPr>
      </w:pPr>
    </w:p>
    <w:p w14:paraId="3EBF6E75" w14:textId="56904690" w:rsidR="00BB513D" w:rsidRDefault="00FE4EE5" w:rsidP="00BB513D">
      <w:pPr>
        <w:pStyle w:val="Ttulo1"/>
        <w:ind w:firstLine="0"/>
        <w:rPr>
          <w:rFonts w:ascii="Seravek" w:hAnsi="Seravek"/>
        </w:rPr>
      </w:pPr>
      <w:r>
        <w:rPr>
          <w:rFonts w:ascii="Seravek" w:hAnsi="Seravek"/>
          <w:noProof/>
        </w:rPr>
        <mc:AlternateContent>
          <mc:Choice Requires="wps">
            <w:drawing>
              <wp:anchor distT="0" distB="0" distL="114300" distR="114300" simplePos="0" relativeHeight="251660800" behindDoc="0" locked="0" layoutInCell="1" allowOverlap="1" wp14:anchorId="0400CB9B" wp14:editId="478D1976">
                <wp:simplePos x="0" y="0"/>
                <wp:positionH relativeFrom="column">
                  <wp:posOffset>1908810</wp:posOffset>
                </wp:positionH>
                <wp:positionV relativeFrom="paragraph">
                  <wp:posOffset>322054</wp:posOffset>
                </wp:positionV>
                <wp:extent cx="4178300" cy="417094"/>
                <wp:effectExtent l="0" t="0" r="0" b="0"/>
                <wp:wrapNone/>
                <wp:docPr id="1314381365" name="Cuadro de texto 8"/>
                <wp:cNvGraphicFramePr/>
                <a:graphic xmlns:a="http://schemas.openxmlformats.org/drawingml/2006/main">
                  <a:graphicData uri="http://schemas.microsoft.com/office/word/2010/wordprocessingShape">
                    <wps:wsp>
                      <wps:cNvSpPr txBox="1"/>
                      <wps:spPr>
                        <a:xfrm>
                          <a:off x="0" y="0"/>
                          <a:ext cx="4178300" cy="417094"/>
                        </a:xfrm>
                        <a:prstGeom prst="rect">
                          <a:avLst/>
                        </a:prstGeom>
                        <a:noFill/>
                        <a:ln w="6350">
                          <a:noFill/>
                        </a:ln>
                      </wps:spPr>
                      <wps:txbx>
                        <w:txbxContent>
                          <w:p w14:paraId="72EE8A4F" w14:textId="77777777" w:rsidR="00830863" w:rsidRPr="00BB513D" w:rsidRDefault="00830863"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00CB9B" id="_x0000_s1056" type="#_x0000_t202" style="position:absolute;left:0;text-align:left;margin-left:150.3pt;margin-top:25.35pt;width:329pt;height:3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" filled="f" stroked="f" strokeweight=".5pt">
                <v:textbox>
                  <w:txbxContent>
                    <w:p w14:paraId="72EE8A4F" w14:textId="77777777" w:rsidR="00830863" w:rsidRPr="00BB513D" w:rsidRDefault="00830863"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v:textbox>
              </v:shape>
            </w:pict>
          </mc:Fallback>
        </mc:AlternateContent>
      </w:r>
    </w:p>
    <w:p w14:paraId="000000C3" w14:textId="4320139A" w:rsidR="002C198A" w:rsidRPr="009B5481" w:rsidRDefault="002C198A" w:rsidP="00830863">
      <w:pPr>
        <w:pStyle w:val="Ttulo1"/>
        <w:ind w:left="0" w:firstLine="0"/>
        <w:rPr>
          <w:rFonts w:ascii="Seravek" w:hAnsi="Seravek"/>
        </w:rPr>
      </w:pPr>
    </w:p>
    <w:p w14:paraId="3A79D4BA" w14:textId="77777777" w:rsidR="00FE4EE5" w:rsidRDefault="00FE4EE5">
      <w:pPr>
        <w:widowControl w:val="0"/>
        <w:spacing w:line="240" w:lineRule="auto"/>
        <w:jc w:val="both"/>
        <w:rPr>
          <w:rFonts w:ascii="Seravek" w:hAnsi="Seravek"/>
          <w:sz w:val="24"/>
          <w:szCs w:val="24"/>
        </w:rPr>
      </w:pPr>
    </w:p>
    <w:p w14:paraId="000000C6" w14:textId="35FD4C60" w:rsidR="002C198A" w:rsidRPr="00830863" w:rsidRDefault="00000000">
      <w:pPr>
        <w:widowControl w:val="0"/>
        <w:spacing w:line="240" w:lineRule="auto"/>
        <w:jc w:val="both"/>
        <w:rPr>
          <w:rFonts w:ascii="Seravek" w:hAnsi="Seravek"/>
          <w:sz w:val="24"/>
          <w:szCs w:val="24"/>
        </w:rPr>
      </w:pPr>
      <w:r w:rsidRPr="00830863">
        <w:rPr>
          <w:rFonts w:ascii="Seravek" w:hAnsi="Seravek"/>
          <w:sz w:val="24"/>
          <w:szCs w:val="24"/>
        </w:rPr>
        <w:t xml:space="preserve">En la Ciudad de X , a las </w:t>
      </w:r>
      <w:r w:rsidRPr="00830863">
        <w:rPr>
          <w:rFonts w:ascii="Seravek" w:hAnsi="Seravek"/>
          <w:color w:val="FF0000"/>
          <w:sz w:val="24"/>
          <w:szCs w:val="24"/>
        </w:rPr>
        <w:t>XX</w:t>
      </w:r>
      <w:r w:rsidRPr="00830863">
        <w:rPr>
          <w:rFonts w:ascii="Seravek" w:hAnsi="Seravek"/>
          <w:sz w:val="24"/>
          <w:szCs w:val="24"/>
        </w:rPr>
        <w:t xml:space="preserve"> horas del </w:t>
      </w:r>
      <w:r w:rsidRPr="00830863">
        <w:rPr>
          <w:rFonts w:ascii="Seravek" w:hAnsi="Seravek"/>
          <w:color w:val="FF0000"/>
          <w:sz w:val="24"/>
          <w:szCs w:val="24"/>
        </w:rPr>
        <w:t>XX</w:t>
      </w:r>
      <w:r w:rsidRPr="00830863">
        <w:rPr>
          <w:rFonts w:ascii="Seravek" w:hAnsi="Seravek"/>
          <w:sz w:val="24"/>
          <w:szCs w:val="24"/>
        </w:rPr>
        <w:t xml:space="preserve"> de </w:t>
      </w:r>
      <w:r w:rsidRPr="00830863">
        <w:rPr>
          <w:rFonts w:ascii="Seravek" w:hAnsi="Seravek"/>
          <w:color w:val="FF0000"/>
          <w:sz w:val="24"/>
          <w:szCs w:val="24"/>
        </w:rPr>
        <w:t>XX</w:t>
      </w:r>
      <w:r w:rsidRPr="00830863">
        <w:rPr>
          <w:rFonts w:ascii="Seravek" w:hAnsi="Seravek"/>
          <w:sz w:val="24"/>
          <w:szCs w:val="24"/>
        </w:rPr>
        <w:t xml:space="preserve"> de 20</w:t>
      </w:r>
      <w:r w:rsidRPr="00830863">
        <w:rPr>
          <w:rFonts w:ascii="Seravek" w:hAnsi="Seravek"/>
          <w:color w:val="FF0000"/>
          <w:sz w:val="24"/>
          <w:szCs w:val="24"/>
        </w:rPr>
        <w:t>XX</w:t>
      </w:r>
      <w:r w:rsidRPr="00830863">
        <w:rPr>
          <w:rFonts w:ascii="Seravek" w:hAnsi="Seravek"/>
          <w:sz w:val="24"/>
          <w:szCs w:val="24"/>
        </w:rPr>
        <w:t xml:space="preserve">, se reunieron </w:t>
      </w:r>
      <w:r w:rsidRPr="00830863">
        <w:rPr>
          <w:rFonts w:ascii="Seravek" w:hAnsi="Seravek"/>
          <w:color w:val="FF0000"/>
          <w:sz w:val="24"/>
          <w:szCs w:val="24"/>
        </w:rPr>
        <w:t>[nombre 1]</w:t>
      </w:r>
      <w:r w:rsidRPr="00830863">
        <w:rPr>
          <w:rFonts w:ascii="Seravek" w:hAnsi="Seravek"/>
          <w:sz w:val="24"/>
          <w:szCs w:val="24"/>
        </w:rPr>
        <w:t xml:space="preserve">, </w:t>
      </w:r>
      <w:r w:rsidRPr="00830863">
        <w:rPr>
          <w:rFonts w:ascii="Seravek" w:hAnsi="Seravek"/>
          <w:color w:val="FF0000"/>
          <w:sz w:val="24"/>
          <w:szCs w:val="24"/>
        </w:rPr>
        <w:t>[nombre 2]</w:t>
      </w:r>
      <w:r w:rsidRPr="00830863">
        <w:rPr>
          <w:rFonts w:ascii="Seravek" w:hAnsi="Seravek"/>
          <w:sz w:val="24"/>
          <w:szCs w:val="24"/>
        </w:rPr>
        <w:t xml:space="preserve"> y </w:t>
      </w:r>
      <w:r w:rsidRPr="00830863">
        <w:rPr>
          <w:rFonts w:ascii="Seravek" w:hAnsi="Seravek"/>
          <w:color w:val="FF0000"/>
          <w:sz w:val="24"/>
          <w:szCs w:val="24"/>
        </w:rPr>
        <w:t>[nombre 3]</w:t>
      </w:r>
      <w:r w:rsidRPr="00830863">
        <w:rPr>
          <w:rFonts w:ascii="Seravek" w:hAnsi="Seravek"/>
          <w:sz w:val="24"/>
          <w:szCs w:val="24"/>
        </w:rPr>
        <w:t xml:space="preserve">, en su calidad de integrantes del Comité de Integridad Académica de la </w:t>
      </w:r>
      <w:r w:rsidRPr="00830863">
        <w:rPr>
          <w:rFonts w:ascii="Seravek" w:hAnsi="Seravek"/>
          <w:color w:val="FF0000"/>
          <w:sz w:val="24"/>
          <w:szCs w:val="24"/>
        </w:rPr>
        <w:t>[Facultad o Escuela de XX]</w:t>
      </w:r>
      <w:r w:rsidRPr="00830863">
        <w:rPr>
          <w:rFonts w:ascii="Seravek" w:hAnsi="Seravek"/>
          <w:sz w:val="24"/>
          <w:szCs w:val="24"/>
        </w:rPr>
        <w:t>, para resolver respecto al caso del</w:t>
      </w:r>
      <w:r w:rsidR="005E4D74">
        <w:rPr>
          <w:rFonts w:ascii="Seravek" w:hAnsi="Seravek"/>
          <w:sz w:val="24"/>
          <w:szCs w:val="24"/>
        </w:rPr>
        <w:t xml:space="preserve"> </w:t>
      </w:r>
      <w:r w:rsidR="005E4D74">
        <w:rPr>
          <w:rFonts w:ascii="Seravek" w:hAnsi="Seravek"/>
          <w:color w:val="FF0000"/>
          <w:sz w:val="24"/>
          <w:szCs w:val="24"/>
        </w:rPr>
        <w:t>(de la)</w:t>
      </w:r>
      <w:r w:rsidRPr="00830863">
        <w:rPr>
          <w:rFonts w:ascii="Seravek" w:hAnsi="Seravek"/>
          <w:sz w:val="24"/>
          <w:szCs w:val="24"/>
        </w:rPr>
        <w:t xml:space="preserve"> </w:t>
      </w:r>
      <w:r w:rsidR="00E03EBE">
        <w:rPr>
          <w:rFonts w:ascii="Seravek" w:hAnsi="Seravek"/>
          <w:sz w:val="24"/>
          <w:szCs w:val="24"/>
        </w:rPr>
        <w:t>estudiante</w:t>
      </w:r>
      <w:r w:rsidRPr="00830863">
        <w:rPr>
          <w:rFonts w:ascii="Seravek" w:hAnsi="Seravek"/>
          <w:color w:val="FF0000"/>
          <w:sz w:val="24"/>
          <w:szCs w:val="24"/>
        </w:rPr>
        <w:t xml:space="preserve"> [nombre del</w:t>
      </w:r>
      <w:r w:rsidR="005E4D74">
        <w:rPr>
          <w:rFonts w:ascii="Seravek" w:hAnsi="Seravek"/>
          <w:color w:val="FF0000"/>
          <w:sz w:val="24"/>
          <w:szCs w:val="24"/>
        </w:rPr>
        <w:t>/de la</w:t>
      </w:r>
      <w:r w:rsidRPr="00830863">
        <w:rPr>
          <w:rFonts w:ascii="Seravek" w:hAnsi="Seravek"/>
          <w:color w:val="FF0000"/>
          <w:sz w:val="24"/>
          <w:szCs w:val="24"/>
        </w:rPr>
        <w:t xml:space="preserve"> </w:t>
      </w:r>
      <w:r w:rsidR="00E03EBE">
        <w:rPr>
          <w:rFonts w:ascii="Seravek" w:hAnsi="Seravek"/>
          <w:color w:val="FF0000"/>
          <w:sz w:val="24"/>
          <w:szCs w:val="24"/>
        </w:rPr>
        <w:t>estudiante</w:t>
      </w:r>
      <w:r w:rsidRPr="00830863">
        <w:rPr>
          <w:rFonts w:ascii="Seravek" w:hAnsi="Seravek"/>
          <w:color w:val="FF0000"/>
          <w:sz w:val="24"/>
          <w:szCs w:val="24"/>
        </w:rPr>
        <w:t>]</w:t>
      </w:r>
      <w:r w:rsidRPr="00830863">
        <w:rPr>
          <w:rFonts w:ascii="Seravek" w:hAnsi="Seravek"/>
          <w:sz w:val="24"/>
          <w:szCs w:val="24"/>
        </w:rPr>
        <w:t xml:space="preserve">, con fundamento en el art. </w:t>
      </w:r>
      <w:r w:rsidRPr="001A265B">
        <w:rPr>
          <w:rFonts w:ascii="Seravek" w:hAnsi="Seravek"/>
          <w:color w:val="FF0000"/>
          <w:sz w:val="24"/>
          <w:szCs w:val="24"/>
        </w:rPr>
        <w:t>X</w:t>
      </w:r>
      <w:r w:rsidRPr="00830863">
        <w:rPr>
          <w:rFonts w:ascii="Seravek" w:hAnsi="Seravek"/>
          <w:sz w:val="24"/>
          <w:szCs w:val="24"/>
        </w:rPr>
        <w:t xml:space="preserve"> del Reglamento General y siguiendo el Protocolo de Atención a Faltas de Integridad Académica.</w:t>
      </w:r>
    </w:p>
    <w:p w14:paraId="000000C7" w14:textId="77777777" w:rsidR="002C198A" w:rsidRPr="00830863" w:rsidRDefault="002C198A">
      <w:pPr>
        <w:widowControl w:val="0"/>
        <w:spacing w:line="240" w:lineRule="auto"/>
        <w:jc w:val="both"/>
        <w:rPr>
          <w:rFonts w:ascii="Seravek" w:hAnsi="Seravek"/>
          <w:sz w:val="24"/>
          <w:szCs w:val="24"/>
        </w:rPr>
      </w:pPr>
    </w:p>
    <w:p w14:paraId="000000C8" w14:textId="77777777" w:rsidR="002C198A" w:rsidRPr="00830863" w:rsidRDefault="00000000">
      <w:pPr>
        <w:widowControl w:val="0"/>
        <w:spacing w:line="240" w:lineRule="auto"/>
        <w:jc w:val="both"/>
        <w:rPr>
          <w:rFonts w:ascii="Seravek" w:hAnsi="Seravek"/>
          <w:sz w:val="24"/>
          <w:szCs w:val="24"/>
        </w:rPr>
      </w:pPr>
      <w:r w:rsidRPr="00830863">
        <w:rPr>
          <w:rFonts w:ascii="Seravek" w:hAnsi="Seravek"/>
          <w:sz w:val="24"/>
          <w:szCs w:val="24"/>
        </w:rPr>
        <w:t xml:space="preserve">Los integrantes del Comité tuvieron a la vista el expediente del que resultan lo siguiente: </w:t>
      </w:r>
    </w:p>
    <w:p w14:paraId="000000C9" w14:textId="674CC92D" w:rsidR="002C198A" w:rsidRPr="00830863" w:rsidRDefault="002C198A">
      <w:pPr>
        <w:widowControl w:val="0"/>
        <w:spacing w:line="240" w:lineRule="auto"/>
        <w:jc w:val="both"/>
        <w:rPr>
          <w:rFonts w:ascii="Seravek" w:hAnsi="Seravek"/>
          <w:sz w:val="24"/>
          <w:szCs w:val="24"/>
        </w:rPr>
      </w:pPr>
    </w:p>
    <w:p w14:paraId="000000CA" w14:textId="400A3731" w:rsidR="002C198A" w:rsidRPr="00830863" w:rsidRDefault="00000000">
      <w:pPr>
        <w:widowControl w:val="0"/>
        <w:numPr>
          <w:ilvl w:val="0"/>
          <w:numId w:val="2"/>
        </w:numPr>
        <w:spacing w:line="240" w:lineRule="auto"/>
        <w:jc w:val="both"/>
        <w:rPr>
          <w:rFonts w:ascii="Seravek" w:hAnsi="Seravek"/>
          <w:sz w:val="24"/>
          <w:szCs w:val="24"/>
        </w:rPr>
      </w:pPr>
      <w:r w:rsidRPr="00830863">
        <w:rPr>
          <w:rFonts w:ascii="Seravek" w:hAnsi="Seravek"/>
          <w:sz w:val="24"/>
          <w:szCs w:val="24"/>
        </w:rPr>
        <w:t xml:space="preserve">Por escrito recibido el </w:t>
      </w:r>
      <w:r w:rsidRPr="00830863">
        <w:rPr>
          <w:rFonts w:ascii="Seravek" w:hAnsi="Seravek"/>
          <w:color w:val="FF0000"/>
          <w:sz w:val="24"/>
          <w:szCs w:val="24"/>
        </w:rPr>
        <w:t>XX</w:t>
      </w:r>
      <w:r w:rsidRPr="00830863">
        <w:rPr>
          <w:rFonts w:ascii="Seravek" w:hAnsi="Seravek"/>
          <w:sz w:val="24"/>
          <w:szCs w:val="24"/>
        </w:rPr>
        <w:t xml:space="preserve"> de </w:t>
      </w:r>
      <w:r w:rsidRPr="00830863">
        <w:rPr>
          <w:rFonts w:ascii="Seravek" w:hAnsi="Seravek"/>
          <w:color w:val="FF0000"/>
          <w:sz w:val="24"/>
          <w:szCs w:val="24"/>
        </w:rPr>
        <w:t>XX</w:t>
      </w:r>
      <w:r w:rsidRPr="00830863">
        <w:rPr>
          <w:rFonts w:ascii="Seravek" w:hAnsi="Seravek"/>
          <w:sz w:val="24"/>
          <w:szCs w:val="24"/>
        </w:rPr>
        <w:t xml:space="preserve"> de 20</w:t>
      </w:r>
      <w:r w:rsidRPr="00830863">
        <w:rPr>
          <w:rFonts w:ascii="Seravek" w:hAnsi="Seravek"/>
          <w:color w:val="FF0000"/>
          <w:sz w:val="24"/>
          <w:szCs w:val="24"/>
        </w:rPr>
        <w:t>XX</w:t>
      </w:r>
      <w:r w:rsidRPr="00830863">
        <w:rPr>
          <w:rFonts w:ascii="Seravek" w:hAnsi="Seravek"/>
          <w:sz w:val="24"/>
          <w:szCs w:val="24"/>
        </w:rPr>
        <w:t xml:space="preserve">, </w:t>
      </w:r>
      <w:r w:rsidRPr="00830863">
        <w:rPr>
          <w:rFonts w:ascii="Seravek" w:hAnsi="Seravek"/>
          <w:color w:val="FF0000"/>
          <w:sz w:val="24"/>
          <w:szCs w:val="24"/>
        </w:rPr>
        <w:t>[nombre del denunciante]</w:t>
      </w:r>
      <w:r w:rsidRPr="00830863">
        <w:rPr>
          <w:rFonts w:ascii="Seravek" w:hAnsi="Seravek"/>
          <w:sz w:val="24"/>
          <w:szCs w:val="24"/>
        </w:rPr>
        <w:t>, denunció la posible comisión de una falta de integridad académica por parte de [nombre del</w:t>
      </w:r>
      <w:r w:rsidR="001A265B">
        <w:rPr>
          <w:rFonts w:ascii="Seravek" w:hAnsi="Seravek"/>
          <w:color w:val="FF0000"/>
          <w:sz w:val="24"/>
          <w:szCs w:val="24"/>
        </w:rPr>
        <w:t xml:space="preserve">/de la </w:t>
      </w:r>
      <w:r w:rsidR="00E03EBE">
        <w:rPr>
          <w:rFonts w:ascii="Seravek" w:hAnsi="Seravek"/>
          <w:sz w:val="24"/>
          <w:szCs w:val="24"/>
        </w:rPr>
        <w:t>estudiante</w:t>
      </w:r>
      <w:r w:rsidRPr="00830863">
        <w:rPr>
          <w:rFonts w:ascii="Seravek" w:hAnsi="Seravek"/>
          <w:sz w:val="24"/>
          <w:szCs w:val="24"/>
        </w:rPr>
        <w:t xml:space="preserve">], consistente en: </w:t>
      </w:r>
      <w:r w:rsidRPr="00830863">
        <w:rPr>
          <w:rFonts w:ascii="Seravek" w:hAnsi="Seravek"/>
          <w:color w:val="FF0000"/>
          <w:sz w:val="24"/>
          <w:szCs w:val="24"/>
        </w:rPr>
        <w:t>[descripción de los hechos]</w:t>
      </w:r>
      <w:r w:rsidRPr="00830863">
        <w:rPr>
          <w:rFonts w:ascii="Seravek" w:hAnsi="Seravek"/>
          <w:sz w:val="24"/>
          <w:szCs w:val="24"/>
        </w:rPr>
        <w:t>.</w:t>
      </w:r>
    </w:p>
    <w:p w14:paraId="000000CB" w14:textId="77777777" w:rsidR="002C198A" w:rsidRPr="00830863" w:rsidRDefault="002C198A">
      <w:pPr>
        <w:widowControl w:val="0"/>
        <w:spacing w:line="240" w:lineRule="auto"/>
        <w:ind w:left="720"/>
        <w:jc w:val="both"/>
        <w:rPr>
          <w:rFonts w:ascii="Seravek" w:hAnsi="Seravek"/>
          <w:sz w:val="24"/>
          <w:szCs w:val="24"/>
        </w:rPr>
      </w:pPr>
    </w:p>
    <w:p w14:paraId="000000CC" w14:textId="025822E7" w:rsidR="002C198A" w:rsidRPr="00830863" w:rsidRDefault="00000000">
      <w:pPr>
        <w:widowControl w:val="0"/>
        <w:numPr>
          <w:ilvl w:val="0"/>
          <w:numId w:val="2"/>
        </w:numPr>
        <w:spacing w:line="240" w:lineRule="auto"/>
        <w:jc w:val="both"/>
        <w:rPr>
          <w:rFonts w:ascii="Seravek" w:hAnsi="Seravek"/>
          <w:sz w:val="24"/>
          <w:szCs w:val="24"/>
        </w:rPr>
      </w:pPr>
      <w:r w:rsidRPr="00830863">
        <w:rPr>
          <w:rFonts w:ascii="Seravek" w:hAnsi="Seravek"/>
          <w:sz w:val="24"/>
          <w:szCs w:val="24"/>
        </w:rPr>
        <w:t xml:space="preserve">El </w:t>
      </w:r>
      <w:r w:rsidRPr="00830863">
        <w:rPr>
          <w:rFonts w:ascii="Seravek" w:hAnsi="Seravek"/>
          <w:color w:val="FF0000"/>
          <w:sz w:val="24"/>
          <w:szCs w:val="24"/>
        </w:rPr>
        <w:t>XX</w:t>
      </w:r>
      <w:r w:rsidRPr="00830863">
        <w:rPr>
          <w:rFonts w:ascii="Seravek" w:hAnsi="Seravek"/>
          <w:sz w:val="24"/>
          <w:szCs w:val="24"/>
        </w:rPr>
        <w:t xml:space="preserve"> de </w:t>
      </w:r>
      <w:r w:rsidRPr="00830863">
        <w:rPr>
          <w:rFonts w:ascii="Seravek" w:hAnsi="Seravek"/>
          <w:color w:val="FF0000"/>
          <w:sz w:val="24"/>
          <w:szCs w:val="24"/>
        </w:rPr>
        <w:t>XX</w:t>
      </w:r>
      <w:r w:rsidRPr="00830863">
        <w:rPr>
          <w:rFonts w:ascii="Seravek" w:hAnsi="Seravek"/>
          <w:sz w:val="24"/>
          <w:szCs w:val="24"/>
        </w:rPr>
        <w:t xml:space="preserve"> de 20</w:t>
      </w:r>
      <w:r w:rsidRPr="00830863">
        <w:rPr>
          <w:rFonts w:ascii="Seravek" w:hAnsi="Seravek"/>
          <w:color w:val="FF0000"/>
          <w:sz w:val="24"/>
          <w:szCs w:val="24"/>
        </w:rPr>
        <w:t>XX</w:t>
      </w:r>
      <w:r w:rsidRPr="00830863">
        <w:rPr>
          <w:rFonts w:ascii="Seravek" w:hAnsi="Seravek"/>
          <w:sz w:val="24"/>
          <w:szCs w:val="24"/>
        </w:rPr>
        <w:t xml:space="preserve"> se le notificó al</w:t>
      </w:r>
      <w:r w:rsidR="002D1E2E">
        <w:rPr>
          <w:rFonts w:ascii="Seravek" w:hAnsi="Seravek"/>
          <w:sz w:val="24"/>
          <w:szCs w:val="24"/>
        </w:rPr>
        <w:t xml:space="preserve"> </w:t>
      </w:r>
      <w:r w:rsidR="002D1E2E">
        <w:rPr>
          <w:rFonts w:ascii="Seravek" w:hAnsi="Seravek"/>
          <w:color w:val="FF0000"/>
          <w:sz w:val="24"/>
          <w:szCs w:val="24"/>
        </w:rPr>
        <w:t>(a la)</w:t>
      </w:r>
      <w:r w:rsidRPr="00830863">
        <w:rPr>
          <w:rFonts w:ascii="Seravek" w:hAnsi="Seravek"/>
          <w:sz w:val="24"/>
          <w:szCs w:val="24"/>
        </w:rPr>
        <w:t xml:space="preserve"> </w:t>
      </w:r>
      <w:r w:rsidR="002D1E2E">
        <w:rPr>
          <w:rFonts w:ascii="Seravek" w:hAnsi="Seravek"/>
          <w:sz w:val="24"/>
          <w:szCs w:val="24"/>
        </w:rPr>
        <w:t>estudiante</w:t>
      </w:r>
      <w:r w:rsidRPr="00830863">
        <w:rPr>
          <w:rFonts w:ascii="Seravek" w:hAnsi="Seravek"/>
          <w:sz w:val="24"/>
          <w:szCs w:val="24"/>
        </w:rPr>
        <w:t xml:space="preserve"> de esa denuncia mediante correo electrónico enviado por </w:t>
      </w:r>
      <w:r w:rsidRPr="00830863">
        <w:rPr>
          <w:rFonts w:ascii="Seravek" w:hAnsi="Seravek"/>
          <w:color w:val="FF0000"/>
          <w:sz w:val="24"/>
          <w:szCs w:val="24"/>
        </w:rPr>
        <w:t xml:space="preserve">[nombre de quien envió el correo] </w:t>
      </w:r>
      <w:r w:rsidRPr="00830863">
        <w:rPr>
          <w:rFonts w:ascii="Seravek" w:hAnsi="Seravek"/>
          <w:sz w:val="24"/>
          <w:szCs w:val="24"/>
        </w:rPr>
        <w:t xml:space="preserve">a la dirección </w:t>
      </w:r>
      <w:r w:rsidRPr="00830863">
        <w:rPr>
          <w:rFonts w:ascii="Seravek" w:hAnsi="Seravek"/>
          <w:color w:val="FF0000"/>
          <w:sz w:val="24"/>
          <w:szCs w:val="24"/>
        </w:rPr>
        <w:t>[dirección de correo del</w:t>
      </w:r>
      <w:r w:rsidR="001A265B">
        <w:rPr>
          <w:rFonts w:ascii="Seravek" w:hAnsi="Seravek"/>
          <w:color w:val="FF0000"/>
          <w:sz w:val="24"/>
          <w:szCs w:val="24"/>
        </w:rPr>
        <w:t>/de la</w:t>
      </w:r>
      <w:r w:rsidRPr="00830863">
        <w:rPr>
          <w:rFonts w:ascii="Seravek" w:hAnsi="Seravek"/>
          <w:color w:val="FF0000"/>
          <w:sz w:val="24"/>
          <w:szCs w:val="24"/>
        </w:rPr>
        <w:t xml:space="preserve"> </w:t>
      </w:r>
      <w:r w:rsidR="00E03EBE">
        <w:rPr>
          <w:rFonts w:ascii="Seravek" w:hAnsi="Seravek"/>
          <w:color w:val="FF0000"/>
          <w:sz w:val="24"/>
          <w:szCs w:val="24"/>
        </w:rPr>
        <w:t>estudiante</w:t>
      </w:r>
      <w:r w:rsidRPr="00830863">
        <w:rPr>
          <w:rFonts w:ascii="Seravek" w:hAnsi="Seravek"/>
          <w:color w:val="FF0000"/>
          <w:sz w:val="24"/>
          <w:szCs w:val="24"/>
        </w:rPr>
        <w:t>]</w:t>
      </w:r>
      <w:r w:rsidRPr="00830863">
        <w:rPr>
          <w:rFonts w:ascii="Seravek" w:hAnsi="Seravek"/>
          <w:sz w:val="24"/>
          <w:szCs w:val="24"/>
        </w:rPr>
        <w:t>.</w:t>
      </w:r>
    </w:p>
    <w:p w14:paraId="000000CD" w14:textId="431E8515" w:rsidR="002C198A" w:rsidRPr="00830863" w:rsidRDefault="002C198A">
      <w:pPr>
        <w:widowControl w:val="0"/>
        <w:spacing w:line="240" w:lineRule="auto"/>
        <w:jc w:val="both"/>
        <w:rPr>
          <w:rFonts w:ascii="Seravek" w:hAnsi="Seravek"/>
          <w:sz w:val="24"/>
          <w:szCs w:val="24"/>
        </w:rPr>
      </w:pPr>
    </w:p>
    <w:p w14:paraId="000000CE" w14:textId="77777777" w:rsidR="002C198A" w:rsidRPr="00830863" w:rsidRDefault="00000000">
      <w:pPr>
        <w:widowControl w:val="0"/>
        <w:numPr>
          <w:ilvl w:val="0"/>
          <w:numId w:val="2"/>
        </w:numPr>
        <w:spacing w:line="240" w:lineRule="auto"/>
        <w:jc w:val="both"/>
        <w:rPr>
          <w:rFonts w:ascii="Seravek" w:hAnsi="Seravek"/>
          <w:sz w:val="24"/>
          <w:szCs w:val="24"/>
        </w:rPr>
      </w:pPr>
      <w:r w:rsidRPr="00830863">
        <w:rPr>
          <w:rFonts w:ascii="Seravek" w:hAnsi="Seravek"/>
          <w:sz w:val="24"/>
          <w:szCs w:val="24"/>
        </w:rPr>
        <w:t xml:space="preserve">El </w:t>
      </w:r>
      <w:r w:rsidRPr="00830863">
        <w:rPr>
          <w:rFonts w:ascii="Seravek" w:hAnsi="Seravek"/>
          <w:color w:val="FF0000"/>
          <w:sz w:val="24"/>
          <w:szCs w:val="24"/>
        </w:rPr>
        <w:t>XX</w:t>
      </w:r>
      <w:r w:rsidRPr="00830863">
        <w:rPr>
          <w:rFonts w:ascii="Seravek" w:hAnsi="Seravek"/>
          <w:sz w:val="24"/>
          <w:szCs w:val="24"/>
        </w:rPr>
        <w:t xml:space="preserve"> de </w:t>
      </w:r>
      <w:r w:rsidRPr="00830863">
        <w:rPr>
          <w:rFonts w:ascii="Seravek" w:hAnsi="Seravek"/>
          <w:color w:val="FF0000"/>
          <w:sz w:val="24"/>
          <w:szCs w:val="24"/>
        </w:rPr>
        <w:t>XX</w:t>
      </w:r>
      <w:r w:rsidRPr="00830863">
        <w:rPr>
          <w:rFonts w:ascii="Seravek" w:hAnsi="Seravek"/>
          <w:sz w:val="24"/>
          <w:szCs w:val="24"/>
        </w:rPr>
        <w:t xml:space="preserve"> de 20</w:t>
      </w:r>
      <w:r w:rsidRPr="00830863">
        <w:rPr>
          <w:rFonts w:ascii="Seravek" w:hAnsi="Seravek"/>
          <w:color w:val="FF0000"/>
          <w:sz w:val="24"/>
          <w:szCs w:val="24"/>
        </w:rPr>
        <w:t>XX</w:t>
      </w:r>
      <w:r w:rsidRPr="00830863">
        <w:rPr>
          <w:rFonts w:ascii="Seravek" w:hAnsi="Seravek"/>
          <w:sz w:val="24"/>
          <w:szCs w:val="24"/>
        </w:rPr>
        <w:t xml:space="preserve">, se reunió este Comité para celebrar la audiencia de pruebas y alegatos, según consta en el expediente. </w:t>
      </w:r>
    </w:p>
    <w:p w14:paraId="000000CF" w14:textId="77777777" w:rsidR="002C198A" w:rsidRPr="00830863" w:rsidRDefault="002C198A">
      <w:pPr>
        <w:widowControl w:val="0"/>
        <w:spacing w:line="240" w:lineRule="auto"/>
        <w:ind w:left="360"/>
        <w:jc w:val="both"/>
        <w:rPr>
          <w:rFonts w:ascii="Seravek" w:hAnsi="Seravek"/>
          <w:sz w:val="24"/>
          <w:szCs w:val="24"/>
        </w:rPr>
      </w:pPr>
    </w:p>
    <w:p w14:paraId="000000D0" w14:textId="77777777" w:rsidR="002C198A" w:rsidRPr="00830863" w:rsidRDefault="00000000">
      <w:pPr>
        <w:widowControl w:val="0"/>
        <w:spacing w:line="240" w:lineRule="auto"/>
        <w:ind w:left="360"/>
        <w:jc w:val="both"/>
        <w:rPr>
          <w:rFonts w:ascii="Seravek" w:hAnsi="Seravek"/>
          <w:sz w:val="24"/>
          <w:szCs w:val="24"/>
        </w:rPr>
      </w:pPr>
      <w:r w:rsidRPr="00830863">
        <w:rPr>
          <w:rFonts w:ascii="Seravek" w:hAnsi="Seravek"/>
          <w:sz w:val="24"/>
          <w:szCs w:val="24"/>
        </w:rPr>
        <w:t xml:space="preserve">Después de verificar que se cumplieron con todas las formalidades, procedieron a dictar la resolución, para lo cual consideran: </w:t>
      </w:r>
    </w:p>
    <w:p w14:paraId="000000D1" w14:textId="70B48EDE" w:rsidR="002C198A" w:rsidRPr="00830863" w:rsidRDefault="002C198A">
      <w:pPr>
        <w:widowControl w:val="0"/>
        <w:spacing w:line="240" w:lineRule="auto"/>
        <w:ind w:left="360"/>
        <w:jc w:val="both"/>
        <w:rPr>
          <w:rFonts w:ascii="Seravek" w:hAnsi="Seravek"/>
          <w:sz w:val="24"/>
          <w:szCs w:val="24"/>
        </w:rPr>
      </w:pPr>
    </w:p>
    <w:p w14:paraId="000000D2" w14:textId="2358AFA2" w:rsidR="002C198A" w:rsidRDefault="00000000">
      <w:pPr>
        <w:widowControl w:val="0"/>
        <w:numPr>
          <w:ilvl w:val="0"/>
          <w:numId w:val="4"/>
        </w:numPr>
        <w:spacing w:line="240" w:lineRule="auto"/>
        <w:jc w:val="both"/>
        <w:rPr>
          <w:rFonts w:ascii="Seravek" w:hAnsi="Seravek"/>
          <w:sz w:val="24"/>
          <w:szCs w:val="24"/>
        </w:rPr>
      </w:pPr>
      <w:r w:rsidRPr="00830863">
        <w:rPr>
          <w:rFonts w:ascii="Seravek" w:hAnsi="Seravek"/>
          <w:sz w:val="24"/>
          <w:szCs w:val="24"/>
        </w:rPr>
        <w:t xml:space="preserve">Que con fundamento en el art. </w:t>
      </w:r>
      <w:r w:rsidRPr="00E03EBE">
        <w:rPr>
          <w:rFonts w:ascii="Seravek" w:hAnsi="Seravek"/>
          <w:color w:val="FF0000"/>
          <w:sz w:val="24"/>
          <w:szCs w:val="24"/>
        </w:rPr>
        <w:t xml:space="preserve">X </w:t>
      </w:r>
      <w:r w:rsidRPr="00830863">
        <w:rPr>
          <w:rFonts w:ascii="Seravek" w:hAnsi="Seravek"/>
          <w:sz w:val="24"/>
          <w:szCs w:val="24"/>
        </w:rPr>
        <w:t xml:space="preserve">del Reglamento General, el Comité de Integridad Académica de la </w:t>
      </w:r>
      <w:r w:rsidRPr="00830863">
        <w:rPr>
          <w:rFonts w:ascii="Seravek" w:hAnsi="Seravek"/>
          <w:color w:val="FF0000"/>
          <w:sz w:val="24"/>
          <w:szCs w:val="24"/>
        </w:rPr>
        <w:t>[Facultad o Escuela de XX]</w:t>
      </w:r>
      <w:r w:rsidRPr="00830863">
        <w:rPr>
          <w:rFonts w:ascii="Seravek" w:hAnsi="Seravek"/>
          <w:sz w:val="24"/>
          <w:szCs w:val="24"/>
        </w:rPr>
        <w:t xml:space="preserve"> es competente para resolver este caso, toda vez que no se advierte que sea procedente imponer como sanción la baja definitiva. </w:t>
      </w:r>
    </w:p>
    <w:p w14:paraId="000000D3" w14:textId="77777777" w:rsidR="002C198A" w:rsidRPr="00830863" w:rsidRDefault="002C198A" w:rsidP="00FC5A58">
      <w:pPr>
        <w:widowControl w:val="0"/>
        <w:spacing w:line="240" w:lineRule="auto"/>
        <w:jc w:val="both"/>
        <w:rPr>
          <w:rFonts w:ascii="Seravek" w:hAnsi="Seravek"/>
          <w:sz w:val="24"/>
          <w:szCs w:val="24"/>
        </w:rPr>
      </w:pPr>
    </w:p>
    <w:p w14:paraId="000000D4" w14:textId="7B6FF816" w:rsidR="002C198A" w:rsidRPr="00830863" w:rsidRDefault="00000000">
      <w:pPr>
        <w:widowControl w:val="0"/>
        <w:numPr>
          <w:ilvl w:val="0"/>
          <w:numId w:val="4"/>
        </w:numPr>
        <w:spacing w:line="240" w:lineRule="auto"/>
        <w:jc w:val="both"/>
        <w:rPr>
          <w:rFonts w:ascii="Seravek" w:hAnsi="Seravek"/>
          <w:sz w:val="24"/>
          <w:szCs w:val="24"/>
        </w:rPr>
      </w:pPr>
      <w:r w:rsidRPr="00830863">
        <w:rPr>
          <w:rFonts w:ascii="Seravek" w:hAnsi="Seravek"/>
          <w:sz w:val="24"/>
          <w:szCs w:val="24"/>
        </w:rPr>
        <w:t xml:space="preserve">Que toda vez que el </w:t>
      </w:r>
      <w:r w:rsidR="001A265B">
        <w:rPr>
          <w:rFonts w:ascii="Seravek" w:hAnsi="Seravek"/>
          <w:color w:val="FF0000"/>
          <w:sz w:val="24"/>
          <w:szCs w:val="24"/>
        </w:rPr>
        <w:t xml:space="preserve">(la) </w:t>
      </w:r>
      <w:r w:rsidR="00E03EBE">
        <w:rPr>
          <w:rFonts w:ascii="Seravek" w:hAnsi="Seravek"/>
          <w:sz w:val="24"/>
          <w:szCs w:val="24"/>
        </w:rPr>
        <w:t xml:space="preserve">estudiante </w:t>
      </w:r>
      <w:r w:rsidRPr="00830863">
        <w:rPr>
          <w:rFonts w:ascii="Seravek" w:hAnsi="Seravek"/>
          <w:color w:val="FF0000"/>
          <w:sz w:val="24"/>
          <w:szCs w:val="24"/>
        </w:rPr>
        <w:t>[nombre del</w:t>
      </w:r>
      <w:r w:rsidR="001A265B">
        <w:rPr>
          <w:rFonts w:ascii="Seravek" w:hAnsi="Seravek"/>
          <w:color w:val="FF0000"/>
          <w:sz w:val="24"/>
          <w:szCs w:val="24"/>
        </w:rPr>
        <w:t>/de la</w:t>
      </w:r>
      <w:r w:rsidRPr="00830863">
        <w:rPr>
          <w:rFonts w:ascii="Seravek" w:hAnsi="Seravek"/>
          <w:color w:val="FF0000"/>
          <w:sz w:val="24"/>
          <w:szCs w:val="24"/>
        </w:rPr>
        <w:t xml:space="preserve"> </w:t>
      </w:r>
      <w:r w:rsidR="00E03EBE">
        <w:rPr>
          <w:rFonts w:ascii="Seravek" w:hAnsi="Seravek"/>
          <w:color w:val="FF0000"/>
          <w:sz w:val="24"/>
          <w:szCs w:val="24"/>
        </w:rPr>
        <w:t>estudiante</w:t>
      </w:r>
      <w:r w:rsidRPr="00830863">
        <w:rPr>
          <w:rFonts w:ascii="Seravek" w:hAnsi="Seravek"/>
          <w:color w:val="FF0000"/>
          <w:sz w:val="24"/>
          <w:szCs w:val="24"/>
        </w:rPr>
        <w:t>]</w:t>
      </w:r>
      <w:r w:rsidRPr="00830863">
        <w:rPr>
          <w:rFonts w:ascii="Seravek" w:hAnsi="Seravek"/>
          <w:sz w:val="24"/>
          <w:szCs w:val="24"/>
        </w:rPr>
        <w:t xml:space="preserve">, en la audiencia celebrada el </w:t>
      </w:r>
      <w:r w:rsidRPr="00830863">
        <w:rPr>
          <w:rFonts w:ascii="Seravek" w:hAnsi="Seravek"/>
          <w:color w:val="FF0000"/>
          <w:sz w:val="24"/>
          <w:szCs w:val="24"/>
        </w:rPr>
        <w:t>XX</w:t>
      </w:r>
      <w:r w:rsidRPr="00830863">
        <w:rPr>
          <w:rFonts w:ascii="Seravek" w:hAnsi="Seravek"/>
          <w:sz w:val="24"/>
          <w:szCs w:val="24"/>
        </w:rPr>
        <w:t xml:space="preserve"> de </w:t>
      </w:r>
      <w:r w:rsidRPr="00830863">
        <w:rPr>
          <w:rFonts w:ascii="Seravek" w:hAnsi="Seravek"/>
          <w:color w:val="FF0000"/>
          <w:sz w:val="24"/>
          <w:szCs w:val="24"/>
        </w:rPr>
        <w:t>XX</w:t>
      </w:r>
      <w:r w:rsidRPr="00830863">
        <w:rPr>
          <w:rFonts w:ascii="Seravek" w:hAnsi="Seravek"/>
          <w:sz w:val="24"/>
          <w:szCs w:val="24"/>
        </w:rPr>
        <w:t xml:space="preserve"> de 20</w:t>
      </w:r>
      <w:r w:rsidRPr="00830863">
        <w:rPr>
          <w:rFonts w:ascii="Seravek" w:hAnsi="Seravek"/>
          <w:color w:val="FF0000"/>
          <w:sz w:val="24"/>
          <w:szCs w:val="24"/>
        </w:rPr>
        <w:t>XX</w:t>
      </w:r>
      <w:r w:rsidRPr="00830863">
        <w:rPr>
          <w:rFonts w:ascii="Seravek" w:hAnsi="Seravek"/>
          <w:sz w:val="24"/>
          <w:szCs w:val="24"/>
        </w:rPr>
        <w:t xml:space="preserve"> reconoció como verdadero el acto que se le imputó, debe considerársele culpable del mismo. </w:t>
      </w:r>
    </w:p>
    <w:p w14:paraId="000000D5" w14:textId="7372280A" w:rsidR="002C198A" w:rsidRDefault="00EE1971">
      <w:pPr>
        <w:widowControl w:val="0"/>
        <w:spacing w:line="240" w:lineRule="auto"/>
        <w:ind w:left="720"/>
        <w:jc w:val="both"/>
        <w:rPr>
          <w:rFonts w:ascii="Seravek" w:hAnsi="Seravek"/>
          <w:sz w:val="24"/>
          <w:szCs w:val="24"/>
        </w:rPr>
      </w:pPr>
      <w:r>
        <w:rPr>
          <w:rFonts w:ascii="Seravek" w:hAnsi="Seravek"/>
          <w:noProof/>
        </w:rPr>
        <w:lastRenderedPageBreak/>
        <w:drawing>
          <wp:anchor distT="0" distB="0" distL="114300" distR="114300" simplePos="0" relativeHeight="251663872" behindDoc="1" locked="0" layoutInCell="1" allowOverlap="1" wp14:anchorId="60DA035B" wp14:editId="7D770882">
            <wp:simplePos x="0" y="0"/>
            <wp:positionH relativeFrom="page">
              <wp:align>left</wp:align>
            </wp:positionH>
            <wp:positionV relativeFrom="paragraph">
              <wp:posOffset>-916305</wp:posOffset>
            </wp:positionV>
            <wp:extent cx="7630795" cy="1096010"/>
            <wp:effectExtent l="0" t="0" r="8255" b="8890"/>
            <wp:wrapNone/>
            <wp:docPr id="141115238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r w:rsidR="0080125C">
        <w:rPr>
          <w:rFonts w:ascii="Seravek" w:hAnsi="Seravek"/>
          <w:noProof/>
        </w:rPr>
        <w:drawing>
          <wp:anchor distT="0" distB="0" distL="114300" distR="114300" simplePos="0" relativeHeight="251681280" behindDoc="1" locked="0" layoutInCell="1" allowOverlap="1" wp14:anchorId="2A69E7D1" wp14:editId="029F0B4E">
            <wp:simplePos x="0" y="0"/>
            <wp:positionH relativeFrom="column">
              <wp:posOffset>5113020</wp:posOffset>
            </wp:positionH>
            <wp:positionV relativeFrom="paragraph">
              <wp:posOffset>-709930</wp:posOffset>
            </wp:positionV>
            <wp:extent cx="977265" cy="706120"/>
            <wp:effectExtent l="0" t="0" r="0" b="0"/>
            <wp:wrapNone/>
            <wp:docPr id="209126042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7B603D4F" w14:textId="77777777" w:rsidR="00BC37B7" w:rsidRDefault="00BC37B7">
      <w:pPr>
        <w:widowControl w:val="0"/>
        <w:spacing w:line="240" w:lineRule="auto"/>
        <w:ind w:left="720"/>
        <w:jc w:val="both"/>
        <w:rPr>
          <w:rFonts w:ascii="Seravek" w:hAnsi="Seravek"/>
          <w:sz w:val="24"/>
          <w:szCs w:val="24"/>
        </w:rPr>
      </w:pPr>
    </w:p>
    <w:p w14:paraId="0F8F89BE" w14:textId="77777777" w:rsidR="00BC37B7" w:rsidRDefault="00BC37B7">
      <w:pPr>
        <w:widowControl w:val="0"/>
        <w:spacing w:line="240" w:lineRule="auto"/>
        <w:ind w:left="720"/>
        <w:jc w:val="both"/>
        <w:rPr>
          <w:rFonts w:ascii="Seravek" w:hAnsi="Seravek"/>
          <w:sz w:val="24"/>
          <w:szCs w:val="24"/>
        </w:rPr>
      </w:pPr>
    </w:p>
    <w:p w14:paraId="7DB39ED0" w14:textId="6FA33582" w:rsidR="00BC37B7" w:rsidRDefault="00BC37B7">
      <w:pPr>
        <w:widowControl w:val="0"/>
        <w:spacing w:line="240" w:lineRule="auto"/>
        <w:ind w:left="720"/>
        <w:jc w:val="both"/>
        <w:rPr>
          <w:rFonts w:ascii="Seravek" w:hAnsi="Seravek"/>
          <w:sz w:val="24"/>
          <w:szCs w:val="24"/>
        </w:rPr>
      </w:pPr>
    </w:p>
    <w:p w14:paraId="7AC32BD9" w14:textId="77777777" w:rsidR="00BC37B7" w:rsidRPr="00830863" w:rsidRDefault="00BC37B7" w:rsidP="00BC37B7">
      <w:pPr>
        <w:widowControl w:val="0"/>
        <w:spacing w:line="240" w:lineRule="auto"/>
        <w:jc w:val="both"/>
        <w:rPr>
          <w:rFonts w:ascii="Seravek" w:hAnsi="Seravek"/>
          <w:sz w:val="24"/>
          <w:szCs w:val="24"/>
        </w:rPr>
      </w:pPr>
    </w:p>
    <w:p w14:paraId="000000D6" w14:textId="09A9F1DF" w:rsidR="002C198A" w:rsidRPr="00830863" w:rsidRDefault="00000000">
      <w:pPr>
        <w:widowControl w:val="0"/>
        <w:numPr>
          <w:ilvl w:val="0"/>
          <w:numId w:val="4"/>
        </w:numPr>
        <w:spacing w:line="240" w:lineRule="auto"/>
        <w:jc w:val="both"/>
        <w:rPr>
          <w:rFonts w:ascii="Seravek" w:hAnsi="Seravek"/>
          <w:sz w:val="24"/>
          <w:szCs w:val="24"/>
        </w:rPr>
      </w:pPr>
      <w:r w:rsidRPr="00830863">
        <w:rPr>
          <w:rFonts w:ascii="Seravek" w:hAnsi="Seravek"/>
          <w:sz w:val="24"/>
          <w:szCs w:val="24"/>
        </w:rPr>
        <w:t xml:space="preserve">Por tanto, tomando en cuenta la gravedad de la falta, de conformidad con los artículos. </w:t>
      </w:r>
      <w:r w:rsidRPr="00E03EBE">
        <w:rPr>
          <w:rFonts w:ascii="Seravek" w:hAnsi="Seravek"/>
          <w:color w:val="FF0000"/>
          <w:sz w:val="24"/>
          <w:szCs w:val="24"/>
        </w:rPr>
        <w:t>X</w:t>
      </w:r>
      <w:r w:rsidRPr="00830863">
        <w:rPr>
          <w:rFonts w:ascii="Seravek" w:hAnsi="Seravek"/>
          <w:sz w:val="24"/>
          <w:szCs w:val="24"/>
        </w:rPr>
        <w:t xml:space="preserve"> y </w:t>
      </w:r>
      <w:r w:rsidRPr="00E03EBE">
        <w:rPr>
          <w:rFonts w:ascii="Seravek" w:hAnsi="Seravek"/>
          <w:color w:val="FF0000"/>
          <w:sz w:val="24"/>
          <w:szCs w:val="24"/>
        </w:rPr>
        <w:t>X</w:t>
      </w:r>
      <w:r w:rsidRPr="00830863">
        <w:rPr>
          <w:rFonts w:ascii="Seravek" w:hAnsi="Seravek"/>
          <w:sz w:val="24"/>
          <w:szCs w:val="24"/>
        </w:rPr>
        <w:t xml:space="preserve"> del Reglamento General de la Universidad Panamericana, se le impone de manera inmediata la sanción correspondiente de acuerdo con los siguientes elementos: </w:t>
      </w:r>
    </w:p>
    <w:p w14:paraId="000000D7" w14:textId="451A2CE2" w:rsidR="002C198A" w:rsidRPr="00830863" w:rsidRDefault="002C198A">
      <w:pPr>
        <w:widowControl w:val="0"/>
        <w:spacing w:line="240" w:lineRule="auto"/>
        <w:ind w:left="720"/>
        <w:jc w:val="both"/>
        <w:rPr>
          <w:rFonts w:ascii="Seravek" w:hAnsi="Seravek"/>
          <w:sz w:val="24"/>
          <w:szCs w:val="24"/>
        </w:rPr>
      </w:pPr>
    </w:p>
    <w:p w14:paraId="000000D8" w14:textId="59C23904" w:rsidR="002C198A" w:rsidRPr="00830863" w:rsidRDefault="00000000">
      <w:pPr>
        <w:widowControl w:val="0"/>
        <w:spacing w:line="240" w:lineRule="auto"/>
        <w:ind w:left="720"/>
        <w:jc w:val="both"/>
        <w:rPr>
          <w:rFonts w:ascii="Seravek" w:hAnsi="Seravek"/>
          <w:sz w:val="24"/>
          <w:szCs w:val="24"/>
        </w:rPr>
      </w:pPr>
      <w:r w:rsidRPr="00830863">
        <w:rPr>
          <w:rFonts w:ascii="Seravek" w:hAnsi="Seravek"/>
          <w:sz w:val="24"/>
          <w:szCs w:val="24"/>
        </w:rPr>
        <w:t xml:space="preserve">(Fundamentación proporcionada por el Comité de Integridad Académica de la E/F). </w:t>
      </w:r>
    </w:p>
    <w:p w14:paraId="000000D9" w14:textId="77777777" w:rsidR="002C198A" w:rsidRPr="00830863" w:rsidRDefault="002C198A">
      <w:pPr>
        <w:widowControl w:val="0"/>
        <w:spacing w:line="240" w:lineRule="auto"/>
        <w:jc w:val="both"/>
        <w:rPr>
          <w:rFonts w:ascii="Seravek" w:hAnsi="Seravek"/>
          <w:sz w:val="24"/>
          <w:szCs w:val="24"/>
        </w:rPr>
      </w:pPr>
    </w:p>
    <w:p w14:paraId="000000DA" w14:textId="77777777" w:rsidR="002C198A" w:rsidRPr="00830863" w:rsidRDefault="002C198A">
      <w:pPr>
        <w:widowControl w:val="0"/>
        <w:spacing w:line="240" w:lineRule="auto"/>
        <w:jc w:val="both"/>
        <w:rPr>
          <w:rFonts w:ascii="Seravek" w:hAnsi="Seravek"/>
          <w:sz w:val="24"/>
          <w:szCs w:val="24"/>
        </w:rPr>
      </w:pPr>
    </w:p>
    <w:p w14:paraId="000000DB" w14:textId="1EA69D7E" w:rsidR="002C198A" w:rsidRPr="00830863" w:rsidRDefault="00000000">
      <w:pPr>
        <w:widowControl w:val="0"/>
        <w:spacing w:line="240" w:lineRule="auto"/>
        <w:jc w:val="both"/>
        <w:rPr>
          <w:rFonts w:ascii="Seravek" w:hAnsi="Seravek"/>
          <w:sz w:val="24"/>
          <w:szCs w:val="24"/>
        </w:rPr>
      </w:pPr>
      <w:r w:rsidRPr="00830863">
        <w:rPr>
          <w:rFonts w:ascii="Seravek" w:hAnsi="Seravek"/>
          <w:sz w:val="24"/>
          <w:szCs w:val="24"/>
        </w:rPr>
        <w:t xml:space="preserve">De conformidad con el art. </w:t>
      </w:r>
      <w:r w:rsidRPr="00E03EBE">
        <w:rPr>
          <w:rFonts w:ascii="Seravek" w:hAnsi="Seravek"/>
          <w:color w:val="FF0000"/>
          <w:sz w:val="24"/>
          <w:szCs w:val="24"/>
        </w:rPr>
        <w:t>X</w:t>
      </w:r>
      <w:r w:rsidRPr="00830863">
        <w:rPr>
          <w:rFonts w:ascii="Seravek" w:hAnsi="Seravek"/>
          <w:sz w:val="24"/>
          <w:szCs w:val="24"/>
        </w:rPr>
        <w:t xml:space="preserve"> del Reglamento General y siguiendo el Protocolo de Atención a Faltas de Integridad Académica, se le notificará esta resolución al </w:t>
      </w:r>
      <w:r w:rsidR="008D5246">
        <w:rPr>
          <w:rFonts w:ascii="Seravek" w:hAnsi="Seravek"/>
          <w:sz w:val="24"/>
          <w:szCs w:val="24"/>
        </w:rPr>
        <w:t>estudiante</w:t>
      </w:r>
      <w:r w:rsidRPr="00830863">
        <w:rPr>
          <w:rFonts w:ascii="Seravek" w:hAnsi="Seravek"/>
          <w:sz w:val="24"/>
          <w:szCs w:val="24"/>
        </w:rPr>
        <w:t xml:space="preserve"> </w:t>
      </w:r>
      <w:r w:rsidRPr="00830863">
        <w:rPr>
          <w:rFonts w:ascii="Seravek" w:hAnsi="Seravek"/>
          <w:color w:val="FF0000"/>
          <w:sz w:val="24"/>
          <w:szCs w:val="24"/>
        </w:rPr>
        <w:t xml:space="preserve">(a la </w:t>
      </w:r>
      <w:r w:rsidR="008D5246">
        <w:rPr>
          <w:rFonts w:ascii="Seravek" w:hAnsi="Seravek"/>
          <w:color w:val="FF0000"/>
          <w:sz w:val="24"/>
          <w:szCs w:val="24"/>
        </w:rPr>
        <w:t>estudiante</w:t>
      </w:r>
      <w:r w:rsidRPr="00830863">
        <w:rPr>
          <w:rFonts w:ascii="Seravek" w:hAnsi="Seravek"/>
          <w:color w:val="FF0000"/>
          <w:sz w:val="24"/>
          <w:szCs w:val="24"/>
        </w:rPr>
        <w:t>)</w:t>
      </w:r>
      <w:r w:rsidRPr="00830863">
        <w:rPr>
          <w:rFonts w:ascii="Seravek" w:hAnsi="Seravek"/>
          <w:sz w:val="24"/>
          <w:szCs w:val="24"/>
        </w:rPr>
        <w:t xml:space="preserve">, quien tiene a salvo el derecho a impugnar esta resolución en términos del art. </w:t>
      </w:r>
      <w:r w:rsidRPr="001A265B">
        <w:rPr>
          <w:rFonts w:ascii="Seravek" w:hAnsi="Seravek"/>
          <w:color w:val="FF0000"/>
          <w:sz w:val="24"/>
          <w:szCs w:val="24"/>
        </w:rPr>
        <w:t>X</w:t>
      </w:r>
      <w:r w:rsidRPr="00830863">
        <w:rPr>
          <w:rFonts w:ascii="Seravek" w:hAnsi="Seravek"/>
          <w:sz w:val="24"/>
          <w:szCs w:val="24"/>
        </w:rPr>
        <w:t xml:space="preserve"> del Reglamento General antes citado. </w:t>
      </w:r>
    </w:p>
    <w:p w14:paraId="000000DC" w14:textId="31550B43" w:rsidR="002C198A" w:rsidRPr="00830863" w:rsidRDefault="002C198A">
      <w:pPr>
        <w:widowControl w:val="0"/>
        <w:spacing w:line="240" w:lineRule="auto"/>
        <w:jc w:val="both"/>
        <w:rPr>
          <w:rFonts w:ascii="Seravek" w:hAnsi="Seravek"/>
          <w:sz w:val="24"/>
          <w:szCs w:val="24"/>
        </w:rPr>
      </w:pPr>
    </w:p>
    <w:p w14:paraId="000000DD" w14:textId="51C622CE" w:rsidR="002C198A" w:rsidRPr="00830863" w:rsidRDefault="00000000">
      <w:pPr>
        <w:widowControl w:val="0"/>
        <w:spacing w:line="240" w:lineRule="auto"/>
        <w:jc w:val="both"/>
        <w:rPr>
          <w:rFonts w:ascii="Seravek" w:hAnsi="Seravek"/>
          <w:sz w:val="24"/>
          <w:szCs w:val="24"/>
        </w:rPr>
      </w:pPr>
      <w:r w:rsidRPr="00830863">
        <w:rPr>
          <w:rFonts w:ascii="Seravek" w:hAnsi="Seravek"/>
          <w:sz w:val="24"/>
          <w:szCs w:val="24"/>
        </w:rPr>
        <w:t xml:space="preserve">Asimismo, se dejará copia de esta resolución en el expediente del </w:t>
      </w:r>
      <w:r w:rsidR="002D1E2E">
        <w:rPr>
          <w:rFonts w:ascii="Seravek" w:hAnsi="Seravek"/>
          <w:color w:val="FF0000"/>
          <w:sz w:val="24"/>
          <w:szCs w:val="24"/>
        </w:rPr>
        <w:t xml:space="preserve">(de la) </w:t>
      </w:r>
      <w:r w:rsidR="002D1E2E">
        <w:rPr>
          <w:rFonts w:ascii="Seravek" w:hAnsi="Seravek"/>
          <w:sz w:val="24"/>
          <w:szCs w:val="24"/>
        </w:rPr>
        <w:t>estudiante</w:t>
      </w:r>
      <w:r w:rsidRPr="00830863">
        <w:rPr>
          <w:rFonts w:ascii="Seravek" w:hAnsi="Seravek"/>
          <w:sz w:val="24"/>
          <w:szCs w:val="24"/>
        </w:rPr>
        <w:t xml:space="preserve">, y se les notificará a las instancias correspondientes de la Universidad para hacer efectiva la sanción, con fundamento en el art. </w:t>
      </w:r>
      <w:r w:rsidRPr="001A265B">
        <w:rPr>
          <w:rFonts w:ascii="Seravek" w:hAnsi="Seravek"/>
          <w:color w:val="FF0000"/>
          <w:sz w:val="24"/>
          <w:szCs w:val="24"/>
        </w:rPr>
        <w:t>X</w:t>
      </w:r>
      <w:r w:rsidRPr="00830863">
        <w:rPr>
          <w:rFonts w:ascii="Seravek" w:hAnsi="Seravek"/>
          <w:sz w:val="24"/>
          <w:szCs w:val="24"/>
        </w:rPr>
        <w:t xml:space="preserve"> del Reglamento General.</w:t>
      </w:r>
    </w:p>
    <w:p w14:paraId="000000DE" w14:textId="0EF26F9E" w:rsidR="002C198A" w:rsidRPr="00830863" w:rsidRDefault="002C198A">
      <w:pPr>
        <w:widowControl w:val="0"/>
        <w:spacing w:line="240" w:lineRule="auto"/>
        <w:jc w:val="both"/>
        <w:rPr>
          <w:rFonts w:ascii="Seravek" w:hAnsi="Seravek"/>
          <w:sz w:val="24"/>
          <w:szCs w:val="24"/>
        </w:rPr>
      </w:pPr>
    </w:p>
    <w:p w14:paraId="000000DF" w14:textId="6CFCE0AB" w:rsidR="002C198A" w:rsidRDefault="00000000">
      <w:pPr>
        <w:widowControl w:val="0"/>
        <w:spacing w:line="240" w:lineRule="auto"/>
        <w:jc w:val="both"/>
        <w:rPr>
          <w:rFonts w:ascii="Seravek" w:hAnsi="Seravek"/>
          <w:sz w:val="24"/>
          <w:szCs w:val="24"/>
        </w:rPr>
      </w:pPr>
      <w:r w:rsidRPr="00830863">
        <w:rPr>
          <w:rFonts w:ascii="Seravek" w:hAnsi="Seravek"/>
          <w:sz w:val="24"/>
          <w:szCs w:val="24"/>
        </w:rPr>
        <w:t xml:space="preserve">Para dejar constancia de la decisión, se levanta la presente minuta, que firman los integrantes del Comité Integridad Académica de la </w:t>
      </w:r>
      <w:r w:rsidRPr="00830863">
        <w:rPr>
          <w:rFonts w:ascii="Seravek" w:hAnsi="Seravek"/>
          <w:color w:val="FF0000"/>
          <w:sz w:val="24"/>
          <w:szCs w:val="24"/>
        </w:rPr>
        <w:t>[Facultad o Escuela de XX]</w:t>
      </w:r>
      <w:r w:rsidRPr="00830863">
        <w:rPr>
          <w:rFonts w:ascii="Seravek" w:hAnsi="Seravek"/>
          <w:sz w:val="24"/>
          <w:szCs w:val="24"/>
        </w:rPr>
        <w:t xml:space="preserve">. </w:t>
      </w:r>
    </w:p>
    <w:p w14:paraId="5A99E372" w14:textId="77777777" w:rsidR="00FE4EE5" w:rsidRDefault="00FE4EE5">
      <w:pPr>
        <w:widowControl w:val="0"/>
        <w:spacing w:line="240" w:lineRule="auto"/>
        <w:jc w:val="both"/>
        <w:rPr>
          <w:rFonts w:ascii="Seravek" w:hAnsi="Seravek"/>
          <w:sz w:val="24"/>
          <w:szCs w:val="24"/>
        </w:rPr>
      </w:pPr>
    </w:p>
    <w:p w14:paraId="06ABF151" w14:textId="1D2CDC77" w:rsidR="00FE4EE5" w:rsidRDefault="00FE4EE5">
      <w:pPr>
        <w:widowControl w:val="0"/>
        <w:spacing w:line="240" w:lineRule="auto"/>
        <w:jc w:val="both"/>
        <w:rPr>
          <w:rFonts w:ascii="Seravek" w:hAnsi="Seravek"/>
          <w:sz w:val="24"/>
          <w:szCs w:val="24"/>
        </w:rPr>
      </w:pPr>
    </w:p>
    <w:p w14:paraId="229287D0" w14:textId="5784A0A7" w:rsidR="00FE4EE5" w:rsidRDefault="00FE4EE5">
      <w:pPr>
        <w:widowControl w:val="0"/>
        <w:spacing w:line="240" w:lineRule="auto"/>
        <w:jc w:val="both"/>
        <w:rPr>
          <w:rFonts w:ascii="Seravek" w:hAnsi="Seravek"/>
          <w:sz w:val="24"/>
          <w:szCs w:val="24"/>
        </w:rPr>
      </w:pPr>
    </w:p>
    <w:p w14:paraId="0B3C3760" w14:textId="77777777" w:rsidR="00FE4EE5" w:rsidRDefault="00FE4EE5">
      <w:pPr>
        <w:widowControl w:val="0"/>
        <w:spacing w:line="240" w:lineRule="auto"/>
        <w:jc w:val="both"/>
        <w:rPr>
          <w:rFonts w:ascii="Seravek" w:hAnsi="Seravek"/>
          <w:sz w:val="24"/>
          <w:szCs w:val="24"/>
        </w:rPr>
      </w:pPr>
    </w:p>
    <w:p w14:paraId="47DB4998" w14:textId="1F03F0FC" w:rsidR="00FE4EE5" w:rsidRDefault="00FE4EE5">
      <w:pPr>
        <w:widowControl w:val="0"/>
        <w:spacing w:line="240" w:lineRule="auto"/>
        <w:jc w:val="both"/>
        <w:rPr>
          <w:rFonts w:ascii="Seravek" w:hAnsi="Seravek"/>
          <w:sz w:val="24"/>
          <w:szCs w:val="24"/>
        </w:rPr>
      </w:pPr>
    </w:p>
    <w:p w14:paraId="06D86C0F" w14:textId="3A192D09" w:rsidR="00FE4EE5" w:rsidRPr="00830863" w:rsidRDefault="00FE4EE5">
      <w:pPr>
        <w:widowControl w:val="0"/>
        <w:spacing w:line="240" w:lineRule="auto"/>
        <w:jc w:val="both"/>
        <w:rPr>
          <w:rFonts w:ascii="Seravek" w:hAnsi="Seravek"/>
          <w:color w:val="FF0000"/>
          <w:sz w:val="24"/>
          <w:szCs w:val="24"/>
        </w:rPr>
      </w:pPr>
    </w:p>
    <w:p w14:paraId="000000E0" w14:textId="1A5A8991" w:rsidR="002C198A" w:rsidRPr="00830863" w:rsidRDefault="00000000">
      <w:pPr>
        <w:widowControl w:val="0"/>
        <w:spacing w:line="240" w:lineRule="auto"/>
        <w:jc w:val="center"/>
        <w:rPr>
          <w:rFonts w:ascii="Seravek" w:hAnsi="Seravek"/>
          <w:color w:val="FF0000"/>
          <w:sz w:val="24"/>
          <w:szCs w:val="24"/>
        </w:rPr>
      </w:pPr>
      <w:r w:rsidRPr="00830863">
        <w:rPr>
          <w:rFonts w:ascii="Seravek" w:hAnsi="Seravek"/>
          <w:color w:val="FF0000"/>
          <w:sz w:val="24"/>
          <w:szCs w:val="24"/>
        </w:rPr>
        <w:t>[Firmas]</w:t>
      </w:r>
    </w:p>
    <w:p w14:paraId="000000E1" w14:textId="2EE257B5" w:rsidR="002C198A" w:rsidRPr="009B5481" w:rsidRDefault="002C198A">
      <w:pPr>
        <w:widowControl w:val="0"/>
        <w:spacing w:line="240" w:lineRule="auto"/>
        <w:jc w:val="center"/>
        <w:rPr>
          <w:rFonts w:ascii="Seravek" w:eastAsia="EB Garamond" w:hAnsi="Seravek" w:cs="EB Garamond"/>
          <w:color w:val="FF0000"/>
          <w:sz w:val="27"/>
          <w:szCs w:val="27"/>
        </w:rPr>
      </w:pPr>
    </w:p>
    <w:p w14:paraId="000000E2" w14:textId="5A7FC9EB" w:rsidR="002C198A" w:rsidRPr="009B5481" w:rsidRDefault="00BC37B7">
      <w:pPr>
        <w:widowControl w:val="0"/>
        <w:spacing w:line="240" w:lineRule="auto"/>
        <w:jc w:val="center"/>
        <w:rPr>
          <w:rFonts w:ascii="Seravek" w:eastAsia="EB Garamond" w:hAnsi="Seravek" w:cs="EB Garamond"/>
          <w:color w:val="4472C4"/>
          <w:sz w:val="27"/>
          <w:szCs w:val="27"/>
        </w:rPr>
      </w:pPr>
      <w:r w:rsidRPr="009B5481">
        <w:rPr>
          <w:rFonts w:ascii="Seravek" w:hAnsi="Seravek"/>
        </w:rPr>
        <w:br w:type="page"/>
      </w:r>
    </w:p>
    <w:p w14:paraId="3E887E7D" w14:textId="73F20FC2" w:rsidR="005633A9" w:rsidRDefault="0080125C" w:rsidP="005633A9">
      <w:pPr>
        <w:pStyle w:val="Ttulo1"/>
        <w:ind w:firstLine="0"/>
        <w:rPr>
          <w:rFonts w:ascii="Seravek" w:hAnsi="Seravek"/>
        </w:rPr>
      </w:pPr>
      <w:bookmarkStart w:id="7" w:name="_heading=h.3rdcrjn" w:colFirst="0" w:colLast="0"/>
      <w:bookmarkEnd w:id="7"/>
      <w:r>
        <w:rPr>
          <w:rFonts w:ascii="Seravek" w:hAnsi="Seravek"/>
          <w:noProof/>
        </w:rPr>
        <w:lastRenderedPageBreak/>
        <w:drawing>
          <wp:anchor distT="0" distB="0" distL="114300" distR="114300" simplePos="0" relativeHeight="251680256" behindDoc="1" locked="0" layoutInCell="1" allowOverlap="1" wp14:anchorId="65907FC9" wp14:editId="28537F16">
            <wp:simplePos x="0" y="0"/>
            <wp:positionH relativeFrom="column">
              <wp:posOffset>5115560</wp:posOffset>
            </wp:positionH>
            <wp:positionV relativeFrom="paragraph">
              <wp:posOffset>-719109</wp:posOffset>
            </wp:positionV>
            <wp:extent cx="977265" cy="706120"/>
            <wp:effectExtent l="0" t="0" r="0" b="0"/>
            <wp:wrapNone/>
            <wp:docPr id="131365500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078DA487" w14:textId="41547B28" w:rsidR="005633A9" w:rsidRDefault="00BC37B7" w:rsidP="005633A9">
      <w:pPr>
        <w:pStyle w:val="Ttulo1"/>
        <w:ind w:firstLine="0"/>
        <w:rPr>
          <w:rFonts w:ascii="Seravek" w:hAnsi="Seravek"/>
        </w:rPr>
      </w:pPr>
      <w:r>
        <w:rPr>
          <w:rFonts w:ascii="Seravek" w:hAnsi="Seravek"/>
          <w:noProof/>
        </w:rPr>
        <mc:AlternateContent>
          <mc:Choice Requires="wps">
            <w:drawing>
              <wp:anchor distT="0" distB="0" distL="114300" distR="114300" simplePos="0" relativeHeight="251667968" behindDoc="0" locked="0" layoutInCell="1" allowOverlap="1" wp14:anchorId="28E08C6E" wp14:editId="3A580B4A">
                <wp:simplePos x="0" y="0"/>
                <wp:positionH relativeFrom="column">
                  <wp:posOffset>-249555</wp:posOffset>
                </wp:positionH>
                <wp:positionV relativeFrom="paragraph">
                  <wp:posOffset>567575</wp:posOffset>
                </wp:positionV>
                <wp:extent cx="4935855" cy="655320"/>
                <wp:effectExtent l="0" t="0" r="0" b="0"/>
                <wp:wrapNone/>
                <wp:docPr id="1997583877" name="Cuadro de texto 8"/>
                <wp:cNvGraphicFramePr/>
                <a:graphic xmlns:a="http://schemas.openxmlformats.org/drawingml/2006/main">
                  <a:graphicData uri="http://schemas.microsoft.com/office/word/2010/wordprocessingShape">
                    <wps:wsp>
                      <wps:cNvSpPr txBox="1"/>
                      <wps:spPr>
                        <a:xfrm>
                          <a:off x="0" y="0"/>
                          <a:ext cx="4935855" cy="655320"/>
                        </a:xfrm>
                        <a:prstGeom prst="rect">
                          <a:avLst/>
                        </a:prstGeom>
                        <a:noFill/>
                        <a:ln w="6350">
                          <a:noFill/>
                        </a:ln>
                      </wps:spPr>
                      <wps:txbx>
                        <w:txbxContent>
                          <w:p w14:paraId="7D92058C" w14:textId="77777777" w:rsidR="00BC37B7" w:rsidRPr="005633A9" w:rsidRDefault="00BC37B7" w:rsidP="00BC37B7">
                            <w:pPr>
                              <w:pStyle w:val="Ttulo1"/>
                              <w:ind w:firstLine="0"/>
                              <w:rPr>
                                <w:rFonts w:ascii="Seravek" w:hAnsi="Seravek"/>
                              </w:rPr>
                            </w:pPr>
                            <w:r w:rsidRPr="005633A9">
                              <w:rPr>
                                <w:rFonts w:ascii="Seravek" w:hAnsi="Seravek"/>
                              </w:rPr>
                              <w:t>(En caso de que NO haya aceptado la falta y haya pruebas de que sí la cometió)</w:t>
                            </w:r>
                          </w:p>
                          <w:p w14:paraId="17221A8A" w14:textId="77777777" w:rsidR="00BC37B7" w:rsidRPr="00CD6854" w:rsidRDefault="00BC37B7" w:rsidP="00BC37B7">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08C6E" id="_x0000_s1057" type="#_x0000_t202" style="position:absolute;left:0;text-align:left;margin-left:-19.65pt;margin-top:44.7pt;width:388.65pt;height:5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" filled="f" stroked="f" strokeweight=".5pt">
                <v:textbox>
                  <w:txbxContent>
                    <w:p w14:paraId="7D92058C" w14:textId="77777777" w:rsidR="00BC37B7" w:rsidRPr="005633A9" w:rsidRDefault="00BC37B7" w:rsidP="00BC37B7">
                      <w:pPr>
                        <w:pStyle w:val="Ttulo1"/>
                        <w:ind w:firstLine="0"/>
                        <w:rPr>
                          <w:rFonts w:ascii="Seravek" w:hAnsi="Seravek"/>
                        </w:rPr>
                      </w:pPr>
                      <w:r w:rsidRPr="005633A9">
                        <w:rPr>
                          <w:rFonts w:ascii="Seravek" w:hAnsi="Seravek"/>
                        </w:rPr>
                        <w:t>(En caso de que NO haya aceptado la falta y haya pruebas de que sí la cometió)</w:t>
                      </w:r>
                    </w:p>
                    <w:p w14:paraId="17221A8A" w14:textId="77777777" w:rsidR="00BC37B7" w:rsidRPr="00CD6854" w:rsidRDefault="00BC37B7" w:rsidP="00BC37B7">
                      <w:pPr>
                        <w:rPr>
                          <w:rFonts w:ascii="Laurentian Pro" w:hAnsi="Laurentian Pro"/>
                          <w:sz w:val="44"/>
                          <w:szCs w:val="44"/>
                        </w:rPr>
                      </w:pPr>
                    </w:p>
                  </w:txbxContent>
                </v:textbox>
              </v:shape>
            </w:pict>
          </mc:Fallback>
        </mc:AlternateContent>
      </w:r>
      <w:r>
        <w:rPr>
          <w:rFonts w:ascii="Seravek" w:hAnsi="Seravek"/>
          <w:noProof/>
        </w:rPr>
        <mc:AlternateContent>
          <mc:Choice Requires="wps">
            <w:drawing>
              <wp:anchor distT="0" distB="0" distL="114300" distR="114300" simplePos="0" relativeHeight="251665920" behindDoc="0" locked="0" layoutInCell="1" allowOverlap="1" wp14:anchorId="0BAE5BFE" wp14:editId="5EB5DF9C">
                <wp:simplePos x="0" y="0"/>
                <wp:positionH relativeFrom="column">
                  <wp:posOffset>3175</wp:posOffset>
                </wp:positionH>
                <wp:positionV relativeFrom="paragraph">
                  <wp:posOffset>210127</wp:posOffset>
                </wp:positionV>
                <wp:extent cx="4898390" cy="800100"/>
                <wp:effectExtent l="0" t="0" r="3810" b="0"/>
                <wp:wrapNone/>
                <wp:docPr id="691412607"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79704B4A" w14:textId="7D5DD8AF" w:rsidR="00BC37B7" w:rsidRPr="00265F80" w:rsidRDefault="00BC37B7" w:rsidP="00BC37B7">
                            <w:pPr>
                              <w:rPr>
                                <w:rFonts w:ascii="Laurentian Pro" w:hAnsi="Laurentian Pro"/>
                                <w:sz w:val="48"/>
                                <w:szCs w:val="48"/>
                                <w:lang w:val="es-ES_tradnl"/>
                              </w:rPr>
                            </w:pPr>
                            <w:r>
                              <w:rPr>
                                <w:rFonts w:ascii="Laurentian Pro" w:hAnsi="Laurentian Pro"/>
                                <w:sz w:val="48"/>
                                <w:szCs w:val="48"/>
                                <w:lang w:val="es-ES_tradnl"/>
                              </w:rPr>
                              <w:t>FORMULARIO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5BFE" id="_x0000_s1058" type="#_x0000_t202" style="position:absolute;left:0;text-align:left;margin-left:.25pt;margin-top:16.55pt;width:385.7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" fillcolor="white [3201]" stroked="f" strokeweight=".5pt">
                <v:textbox>
                  <w:txbxContent>
                    <w:p w14:paraId="79704B4A" w14:textId="7D5DD8AF" w:rsidR="00BC37B7" w:rsidRPr="00265F80" w:rsidRDefault="00BC37B7" w:rsidP="00BC37B7">
                      <w:pPr>
                        <w:rPr>
                          <w:rFonts w:ascii="Laurentian Pro" w:hAnsi="Laurentian Pro"/>
                          <w:sz w:val="48"/>
                          <w:szCs w:val="48"/>
                          <w:lang w:val="es-ES_tradnl"/>
                        </w:rPr>
                      </w:pPr>
                      <w:r>
                        <w:rPr>
                          <w:rFonts w:ascii="Laurentian Pro" w:hAnsi="Laurentian Pro"/>
                          <w:sz w:val="48"/>
                          <w:szCs w:val="48"/>
                          <w:lang w:val="es-ES_tradnl"/>
                        </w:rPr>
                        <w:t>FORMULARIO 3.</w:t>
                      </w:r>
                    </w:p>
                  </w:txbxContent>
                </v:textbox>
              </v:shape>
            </w:pict>
          </mc:Fallback>
        </mc:AlternateContent>
      </w:r>
    </w:p>
    <w:p w14:paraId="34FD0244" w14:textId="0DC107CA" w:rsidR="005633A9" w:rsidRDefault="00BC37B7" w:rsidP="005633A9">
      <w:pPr>
        <w:pStyle w:val="Ttulo1"/>
        <w:ind w:firstLine="0"/>
        <w:rPr>
          <w:rFonts w:ascii="Seravek" w:hAnsi="Seravek"/>
        </w:rPr>
      </w:pP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66944" behindDoc="0" locked="0" layoutInCell="1" allowOverlap="1" wp14:anchorId="51922B0C" wp14:editId="025059B0">
                <wp:simplePos x="0" y="0"/>
                <wp:positionH relativeFrom="column">
                  <wp:posOffset>114300</wp:posOffset>
                </wp:positionH>
                <wp:positionV relativeFrom="paragraph">
                  <wp:posOffset>228542</wp:posOffset>
                </wp:positionV>
                <wp:extent cx="2236470" cy="45085"/>
                <wp:effectExtent l="0" t="0" r="0" b="5715"/>
                <wp:wrapNone/>
                <wp:docPr id="1439912027" name="Rectángulo 1"/>
                <wp:cNvGraphicFramePr/>
                <a:graphic xmlns:a="http://schemas.openxmlformats.org/drawingml/2006/main">
                  <a:graphicData uri="http://schemas.microsoft.com/office/word/2010/wordprocessingShape">
                    <wps:wsp>
                      <wps:cNvSpPr/>
                      <wps:spPr>
                        <a:xfrm>
                          <a:off x="0" y="0"/>
                          <a:ext cx="223647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0AB3A" id="Rectángulo 1" o:spid="_x0000_s1026" style="position:absolute;margin-left:9pt;margin-top:18pt;width:176.1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" fillcolor="#b28f00" stroked="f"/>
            </w:pict>
          </mc:Fallback>
        </mc:AlternateContent>
      </w:r>
    </w:p>
    <w:p w14:paraId="4053A339" w14:textId="05AE5BAA" w:rsidR="005633A9" w:rsidRDefault="005633A9" w:rsidP="005633A9">
      <w:pPr>
        <w:pStyle w:val="Ttulo1"/>
        <w:ind w:firstLine="0"/>
        <w:rPr>
          <w:rFonts w:ascii="Seravek" w:hAnsi="Seravek"/>
        </w:rPr>
      </w:pPr>
    </w:p>
    <w:p w14:paraId="000000E5" w14:textId="2E4356FC" w:rsidR="002C198A" w:rsidRDefault="00BC37B7">
      <w:pPr>
        <w:widowControl w:val="0"/>
        <w:spacing w:line="240" w:lineRule="auto"/>
        <w:jc w:val="both"/>
        <w:rPr>
          <w:rFonts w:ascii="Seravek" w:hAnsi="Seravek"/>
          <w:color w:val="4472C4"/>
          <w:sz w:val="27"/>
          <w:szCs w:val="27"/>
        </w:rPr>
      </w:pPr>
      <w:r>
        <w:rPr>
          <w:rFonts w:ascii="Seravek" w:hAnsi="Seravek"/>
          <w:noProof/>
        </w:rPr>
        <mc:AlternateContent>
          <mc:Choice Requires="wps">
            <w:drawing>
              <wp:anchor distT="0" distB="0" distL="114300" distR="114300" simplePos="0" relativeHeight="251668992" behindDoc="0" locked="0" layoutInCell="1" allowOverlap="1" wp14:anchorId="3FDF4027" wp14:editId="5F8D6BA2">
                <wp:simplePos x="0" y="0"/>
                <wp:positionH relativeFrom="column">
                  <wp:posOffset>1939925</wp:posOffset>
                </wp:positionH>
                <wp:positionV relativeFrom="paragraph">
                  <wp:posOffset>123421</wp:posOffset>
                </wp:positionV>
                <wp:extent cx="4178300" cy="417094"/>
                <wp:effectExtent l="0" t="0" r="0" b="0"/>
                <wp:wrapNone/>
                <wp:docPr id="1593048861" name="Cuadro de texto 8"/>
                <wp:cNvGraphicFramePr/>
                <a:graphic xmlns:a="http://schemas.openxmlformats.org/drawingml/2006/main">
                  <a:graphicData uri="http://schemas.microsoft.com/office/word/2010/wordprocessingShape">
                    <wps:wsp>
                      <wps:cNvSpPr txBox="1"/>
                      <wps:spPr>
                        <a:xfrm>
                          <a:off x="0" y="0"/>
                          <a:ext cx="4178300" cy="417094"/>
                        </a:xfrm>
                        <a:prstGeom prst="rect">
                          <a:avLst/>
                        </a:prstGeom>
                        <a:noFill/>
                        <a:ln w="6350">
                          <a:noFill/>
                        </a:ln>
                      </wps:spPr>
                      <wps:txbx>
                        <w:txbxContent>
                          <w:p w14:paraId="6E678E70" w14:textId="77777777" w:rsidR="00BC37B7" w:rsidRPr="00BB513D" w:rsidRDefault="00BC37B7"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F4027" id="_x0000_s1059" type="#_x0000_t202" style="position:absolute;left:0;text-align:left;margin-left:152.75pt;margin-top:9.7pt;width:329pt;height:32.8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LhGgIAADQ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" filled="f" stroked="f" strokeweight=".5pt">
                <v:textbox>
                  <w:txbxContent>
                    <w:p w14:paraId="6E678E70" w14:textId="77777777" w:rsidR="00BC37B7" w:rsidRPr="00BB513D" w:rsidRDefault="00BC37B7"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v:textbox>
              </v:shape>
            </w:pict>
          </mc:Fallback>
        </mc:AlternateContent>
      </w:r>
    </w:p>
    <w:p w14:paraId="39EB0B28" w14:textId="67ACD1C7" w:rsidR="00BC37B7" w:rsidRDefault="00BC37B7">
      <w:pPr>
        <w:widowControl w:val="0"/>
        <w:spacing w:line="240" w:lineRule="auto"/>
        <w:jc w:val="both"/>
        <w:rPr>
          <w:rFonts w:ascii="Seravek" w:hAnsi="Seravek"/>
          <w:color w:val="4472C4"/>
          <w:sz w:val="27"/>
          <w:szCs w:val="27"/>
        </w:rPr>
      </w:pPr>
    </w:p>
    <w:p w14:paraId="743DB734" w14:textId="77777777" w:rsidR="00BC37B7" w:rsidRDefault="00BC37B7">
      <w:pPr>
        <w:widowControl w:val="0"/>
        <w:spacing w:line="240" w:lineRule="auto"/>
        <w:jc w:val="both"/>
        <w:rPr>
          <w:rFonts w:ascii="Seravek" w:hAnsi="Seravek"/>
          <w:color w:val="4472C4"/>
          <w:sz w:val="27"/>
          <w:szCs w:val="27"/>
        </w:rPr>
      </w:pPr>
    </w:p>
    <w:p w14:paraId="75E814A3" w14:textId="311707DC" w:rsidR="00BC37B7" w:rsidRDefault="00BC37B7">
      <w:pPr>
        <w:widowControl w:val="0"/>
        <w:spacing w:line="240" w:lineRule="auto"/>
        <w:jc w:val="both"/>
        <w:rPr>
          <w:rFonts w:ascii="Seravek" w:hAnsi="Seravek"/>
          <w:color w:val="4472C4"/>
          <w:sz w:val="27"/>
          <w:szCs w:val="27"/>
        </w:rPr>
      </w:pPr>
    </w:p>
    <w:p w14:paraId="5BD3A822" w14:textId="77777777" w:rsidR="00BC37B7" w:rsidRPr="009B5481" w:rsidRDefault="00BC37B7">
      <w:pPr>
        <w:widowControl w:val="0"/>
        <w:spacing w:line="240" w:lineRule="auto"/>
        <w:jc w:val="both"/>
        <w:rPr>
          <w:rFonts w:ascii="Seravek" w:hAnsi="Seravek"/>
          <w:color w:val="4472C4"/>
          <w:sz w:val="27"/>
          <w:szCs w:val="27"/>
        </w:rPr>
      </w:pPr>
    </w:p>
    <w:p w14:paraId="000000E6" w14:textId="2A9EA99B" w:rsidR="002C198A" w:rsidRPr="00BC37B7" w:rsidRDefault="00000000">
      <w:pPr>
        <w:widowControl w:val="0"/>
        <w:spacing w:line="240" w:lineRule="auto"/>
        <w:jc w:val="both"/>
        <w:rPr>
          <w:rFonts w:ascii="Seravek" w:hAnsi="Seravek"/>
          <w:sz w:val="24"/>
          <w:szCs w:val="24"/>
        </w:rPr>
      </w:pPr>
      <w:r w:rsidRPr="00BC37B7">
        <w:rPr>
          <w:rFonts w:ascii="Seravek" w:hAnsi="Seravek"/>
          <w:sz w:val="24"/>
          <w:szCs w:val="24"/>
        </w:rPr>
        <w:t xml:space="preserve">En la Ciudad de X, a las </w:t>
      </w:r>
      <w:r w:rsidRPr="00BC37B7">
        <w:rPr>
          <w:rFonts w:ascii="Seravek" w:hAnsi="Seravek"/>
          <w:color w:val="FF0000"/>
          <w:sz w:val="24"/>
          <w:szCs w:val="24"/>
        </w:rPr>
        <w:t>XX</w:t>
      </w:r>
      <w:r w:rsidRPr="00BC37B7">
        <w:rPr>
          <w:rFonts w:ascii="Seravek" w:hAnsi="Seravek"/>
          <w:sz w:val="24"/>
          <w:szCs w:val="24"/>
        </w:rPr>
        <w:t xml:space="preserve"> horas del </w:t>
      </w:r>
      <w:r w:rsidRPr="00BC37B7">
        <w:rPr>
          <w:rFonts w:ascii="Seravek" w:hAnsi="Seravek"/>
          <w:color w:val="FF0000"/>
          <w:sz w:val="24"/>
          <w:szCs w:val="24"/>
        </w:rPr>
        <w:t>XX</w:t>
      </w:r>
      <w:r w:rsidRPr="00BC37B7">
        <w:rPr>
          <w:rFonts w:ascii="Seravek" w:hAnsi="Seravek"/>
          <w:sz w:val="24"/>
          <w:szCs w:val="24"/>
        </w:rPr>
        <w:t xml:space="preserve"> de </w:t>
      </w:r>
      <w:r w:rsidRPr="00BC37B7">
        <w:rPr>
          <w:rFonts w:ascii="Seravek" w:hAnsi="Seravek"/>
          <w:color w:val="FF0000"/>
          <w:sz w:val="24"/>
          <w:szCs w:val="24"/>
        </w:rPr>
        <w:t>XX</w:t>
      </w:r>
      <w:r w:rsidRPr="00BC37B7">
        <w:rPr>
          <w:rFonts w:ascii="Seravek" w:hAnsi="Seravek"/>
          <w:sz w:val="24"/>
          <w:szCs w:val="24"/>
        </w:rPr>
        <w:t xml:space="preserve"> de 20</w:t>
      </w:r>
      <w:r w:rsidRPr="00BC37B7">
        <w:rPr>
          <w:rFonts w:ascii="Seravek" w:hAnsi="Seravek"/>
          <w:color w:val="FF0000"/>
          <w:sz w:val="24"/>
          <w:szCs w:val="24"/>
        </w:rPr>
        <w:t>XX</w:t>
      </w:r>
      <w:r w:rsidRPr="00BC37B7">
        <w:rPr>
          <w:rFonts w:ascii="Seravek" w:hAnsi="Seravek"/>
          <w:sz w:val="24"/>
          <w:szCs w:val="24"/>
        </w:rPr>
        <w:t xml:space="preserve">, se reunieron </w:t>
      </w:r>
      <w:r w:rsidRPr="00BC37B7">
        <w:rPr>
          <w:rFonts w:ascii="Seravek" w:hAnsi="Seravek"/>
          <w:color w:val="FF0000"/>
          <w:sz w:val="24"/>
          <w:szCs w:val="24"/>
        </w:rPr>
        <w:t>[nombre 1]</w:t>
      </w:r>
      <w:r w:rsidRPr="00BC37B7">
        <w:rPr>
          <w:rFonts w:ascii="Seravek" w:hAnsi="Seravek"/>
          <w:sz w:val="24"/>
          <w:szCs w:val="24"/>
        </w:rPr>
        <w:t xml:space="preserve">, </w:t>
      </w:r>
      <w:r w:rsidRPr="00BC37B7">
        <w:rPr>
          <w:rFonts w:ascii="Seravek" w:hAnsi="Seravek"/>
          <w:color w:val="FF0000"/>
          <w:sz w:val="24"/>
          <w:szCs w:val="24"/>
        </w:rPr>
        <w:t>[nombre 2]</w:t>
      </w:r>
      <w:r w:rsidRPr="00BC37B7">
        <w:rPr>
          <w:rFonts w:ascii="Seravek" w:hAnsi="Seravek"/>
          <w:sz w:val="24"/>
          <w:szCs w:val="24"/>
        </w:rPr>
        <w:t xml:space="preserve"> y </w:t>
      </w:r>
      <w:r w:rsidRPr="00BC37B7">
        <w:rPr>
          <w:rFonts w:ascii="Seravek" w:hAnsi="Seravek"/>
          <w:color w:val="FF0000"/>
          <w:sz w:val="24"/>
          <w:szCs w:val="24"/>
        </w:rPr>
        <w:t>[nombre 3]</w:t>
      </w:r>
      <w:r w:rsidRPr="00BC37B7">
        <w:rPr>
          <w:rFonts w:ascii="Seravek" w:hAnsi="Seravek"/>
          <w:sz w:val="24"/>
          <w:szCs w:val="24"/>
        </w:rPr>
        <w:t xml:space="preserve">, en su calidad de integrantes del Comité de Integridad Académica de la </w:t>
      </w:r>
      <w:r w:rsidRPr="00BC37B7">
        <w:rPr>
          <w:rFonts w:ascii="Seravek" w:hAnsi="Seravek"/>
          <w:color w:val="FF0000"/>
          <w:sz w:val="24"/>
          <w:szCs w:val="24"/>
        </w:rPr>
        <w:t>[Facultad o Escuela de XX]</w:t>
      </w:r>
      <w:r w:rsidRPr="00BC37B7">
        <w:rPr>
          <w:rFonts w:ascii="Seravek" w:hAnsi="Seravek"/>
          <w:sz w:val="24"/>
          <w:szCs w:val="24"/>
        </w:rPr>
        <w:t xml:space="preserve">, para resolver respecto al caso del </w:t>
      </w:r>
      <w:r w:rsidRPr="00BC37B7">
        <w:rPr>
          <w:rFonts w:ascii="Seravek" w:hAnsi="Seravek"/>
          <w:color w:val="FF0000"/>
          <w:sz w:val="24"/>
          <w:szCs w:val="24"/>
        </w:rPr>
        <w:t>(de la)</w:t>
      </w:r>
      <w:r w:rsidRPr="00BC37B7">
        <w:rPr>
          <w:rFonts w:ascii="Seravek" w:hAnsi="Seravek"/>
          <w:sz w:val="24"/>
          <w:szCs w:val="24"/>
        </w:rPr>
        <w:t xml:space="preserve"> </w:t>
      </w:r>
      <w:r w:rsidR="00406DF0">
        <w:rPr>
          <w:rFonts w:ascii="Seravek" w:hAnsi="Seravek"/>
          <w:sz w:val="24"/>
          <w:szCs w:val="24"/>
        </w:rPr>
        <w:t xml:space="preserve">estudiante </w:t>
      </w:r>
      <w:r w:rsidRPr="00BC37B7">
        <w:rPr>
          <w:rFonts w:ascii="Seravek" w:hAnsi="Seravek"/>
          <w:color w:val="FF0000"/>
          <w:sz w:val="24"/>
          <w:szCs w:val="24"/>
        </w:rPr>
        <w:t>[nombre del</w:t>
      </w:r>
      <w:r w:rsidR="001A265B">
        <w:rPr>
          <w:rFonts w:ascii="Seravek" w:hAnsi="Seravek"/>
          <w:color w:val="FF0000"/>
          <w:sz w:val="24"/>
          <w:szCs w:val="24"/>
        </w:rPr>
        <w:t>/de la</w:t>
      </w:r>
      <w:r w:rsidRPr="00BC37B7">
        <w:rPr>
          <w:rFonts w:ascii="Seravek" w:hAnsi="Seravek"/>
          <w:color w:val="FF0000"/>
          <w:sz w:val="24"/>
          <w:szCs w:val="24"/>
        </w:rPr>
        <w:t xml:space="preserve"> </w:t>
      </w:r>
      <w:r w:rsidR="00406DF0">
        <w:rPr>
          <w:rFonts w:ascii="Seravek" w:hAnsi="Seravek"/>
          <w:color w:val="FF0000"/>
          <w:sz w:val="24"/>
          <w:szCs w:val="24"/>
        </w:rPr>
        <w:t>estudiante</w:t>
      </w:r>
      <w:r w:rsidRPr="00BC37B7">
        <w:rPr>
          <w:rFonts w:ascii="Seravek" w:hAnsi="Seravek"/>
          <w:color w:val="FF0000"/>
          <w:sz w:val="24"/>
          <w:szCs w:val="24"/>
        </w:rPr>
        <w:t>]</w:t>
      </w:r>
      <w:r w:rsidRPr="00BC37B7">
        <w:rPr>
          <w:rFonts w:ascii="Seravek" w:hAnsi="Seravek"/>
          <w:sz w:val="24"/>
          <w:szCs w:val="24"/>
        </w:rPr>
        <w:t xml:space="preserve">, con fundamento en el art. </w:t>
      </w:r>
      <w:r w:rsidRPr="00406DF0">
        <w:rPr>
          <w:rFonts w:ascii="Seravek" w:hAnsi="Seravek"/>
          <w:color w:val="FF0000"/>
          <w:sz w:val="24"/>
          <w:szCs w:val="24"/>
        </w:rPr>
        <w:t>X</w:t>
      </w:r>
      <w:r w:rsidRPr="00BC37B7">
        <w:rPr>
          <w:rFonts w:ascii="Seravek" w:hAnsi="Seravek"/>
          <w:sz w:val="24"/>
          <w:szCs w:val="24"/>
        </w:rPr>
        <w:t xml:space="preserve"> del Reglamento General y siguiendo el Protocolo de Atención a Faltas de Integridad Académica.</w:t>
      </w:r>
    </w:p>
    <w:p w14:paraId="000000E7" w14:textId="77777777" w:rsidR="002C198A" w:rsidRPr="00BC37B7" w:rsidRDefault="002C198A">
      <w:pPr>
        <w:widowControl w:val="0"/>
        <w:spacing w:line="240" w:lineRule="auto"/>
        <w:jc w:val="both"/>
        <w:rPr>
          <w:rFonts w:ascii="Seravek" w:hAnsi="Seravek"/>
          <w:sz w:val="24"/>
          <w:szCs w:val="24"/>
        </w:rPr>
      </w:pPr>
    </w:p>
    <w:p w14:paraId="000000E8" w14:textId="2342B1C6" w:rsidR="002C198A" w:rsidRPr="00BC37B7" w:rsidRDefault="00000000">
      <w:pPr>
        <w:widowControl w:val="0"/>
        <w:spacing w:line="240" w:lineRule="auto"/>
        <w:jc w:val="both"/>
        <w:rPr>
          <w:rFonts w:ascii="Seravek" w:hAnsi="Seravek"/>
          <w:sz w:val="24"/>
          <w:szCs w:val="24"/>
        </w:rPr>
      </w:pPr>
      <w:r w:rsidRPr="00BC37B7">
        <w:rPr>
          <w:rFonts w:ascii="Seravek" w:hAnsi="Seravek"/>
          <w:sz w:val="24"/>
          <w:szCs w:val="24"/>
        </w:rPr>
        <w:t xml:space="preserve">Los integrantes del Comité tuvieron a la vista el expediente del que resultan lo siguiente: </w:t>
      </w:r>
    </w:p>
    <w:p w14:paraId="000000E9" w14:textId="77777777" w:rsidR="002C198A" w:rsidRPr="00BC37B7" w:rsidRDefault="002C198A">
      <w:pPr>
        <w:widowControl w:val="0"/>
        <w:spacing w:line="240" w:lineRule="auto"/>
        <w:jc w:val="both"/>
        <w:rPr>
          <w:rFonts w:ascii="Seravek" w:hAnsi="Seravek"/>
          <w:sz w:val="24"/>
          <w:szCs w:val="24"/>
        </w:rPr>
      </w:pPr>
    </w:p>
    <w:p w14:paraId="000000EA" w14:textId="0E998C8B" w:rsidR="002C198A" w:rsidRPr="00BC37B7" w:rsidRDefault="00000000">
      <w:pPr>
        <w:widowControl w:val="0"/>
        <w:numPr>
          <w:ilvl w:val="0"/>
          <w:numId w:val="8"/>
        </w:numPr>
        <w:spacing w:line="240" w:lineRule="auto"/>
        <w:jc w:val="both"/>
        <w:rPr>
          <w:rFonts w:ascii="Seravek" w:hAnsi="Seravek"/>
          <w:sz w:val="24"/>
          <w:szCs w:val="24"/>
        </w:rPr>
      </w:pPr>
      <w:r w:rsidRPr="00BC37B7">
        <w:rPr>
          <w:rFonts w:ascii="Seravek" w:hAnsi="Seravek"/>
          <w:sz w:val="24"/>
          <w:szCs w:val="24"/>
        </w:rPr>
        <w:t xml:space="preserve">Por escrito recibido el </w:t>
      </w:r>
      <w:r w:rsidRPr="00BC37B7">
        <w:rPr>
          <w:rFonts w:ascii="Seravek" w:hAnsi="Seravek"/>
          <w:color w:val="FF0000"/>
          <w:sz w:val="24"/>
          <w:szCs w:val="24"/>
        </w:rPr>
        <w:t>XX</w:t>
      </w:r>
      <w:r w:rsidRPr="00BC37B7">
        <w:rPr>
          <w:rFonts w:ascii="Seravek" w:hAnsi="Seravek"/>
          <w:sz w:val="24"/>
          <w:szCs w:val="24"/>
        </w:rPr>
        <w:t xml:space="preserve"> de </w:t>
      </w:r>
      <w:r w:rsidRPr="00BC37B7">
        <w:rPr>
          <w:rFonts w:ascii="Seravek" w:hAnsi="Seravek"/>
          <w:color w:val="FF0000"/>
          <w:sz w:val="24"/>
          <w:szCs w:val="24"/>
        </w:rPr>
        <w:t>XX</w:t>
      </w:r>
      <w:r w:rsidRPr="00BC37B7">
        <w:rPr>
          <w:rFonts w:ascii="Seravek" w:hAnsi="Seravek"/>
          <w:sz w:val="24"/>
          <w:szCs w:val="24"/>
        </w:rPr>
        <w:t xml:space="preserve"> de 20</w:t>
      </w:r>
      <w:r w:rsidRPr="00BC37B7">
        <w:rPr>
          <w:rFonts w:ascii="Seravek" w:hAnsi="Seravek"/>
          <w:color w:val="FF0000"/>
          <w:sz w:val="24"/>
          <w:szCs w:val="24"/>
        </w:rPr>
        <w:t>XX</w:t>
      </w:r>
      <w:r w:rsidRPr="00BC37B7">
        <w:rPr>
          <w:rFonts w:ascii="Seravek" w:hAnsi="Seravek"/>
          <w:sz w:val="24"/>
          <w:szCs w:val="24"/>
        </w:rPr>
        <w:t xml:space="preserve">, </w:t>
      </w:r>
      <w:r w:rsidRPr="00BC37B7">
        <w:rPr>
          <w:rFonts w:ascii="Seravek" w:hAnsi="Seravek"/>
          <w:color w:val="FF0000"/>
          <w:sz w:val="24"/>
          <w:szCs w:val="24"/>
        </w:rPr>
        <w:t>[nombre del denunciante]</w:t>
      </w:r>
      <w:r w:rsidRPr="00BC37B7">
        <w:rPr>
          <w:rFonts w:ascii="Seravek" w:hAnsi="Seravek"/>
          <w:sz w:val="24"/>
          <w:szCs w:val="24"/>
        </w:rPr>
        <w:t>, denunció la posible comisión de una falta de integridad académica por parte de [nombre de</w:t>
      </w:r>
      <w:r w:rsidR="00033100">
        <w:rPr>
          <w:rFonts w:ascii="Seravek" w:hAnsi="Seravek"/>
          <w:sz w:val="24"/>
          <w:szCs w:val="24"/>
        </w:rPr>
        <w:t>l</w:t>
      </w:r>
      <w:r w:rsidR="00706481">
        <w:rPr>
          <w:rFonts w:ascii="Seravek" w:hAnsi="Seravek"/>
          <w:color w:val="FF0000"/>
          <w:sz w:val="24"/>
          <w:szCs w:val="24"/>
        </w:rPr>
        <w:t>/de la</w:t>
      </w:r>
      <w:r w:rsidR="00033100">
        <w:rPr>
          <w:rFonts w:ascii="Seravek" w:hAnsi="Seravek"/>
          <w:sz w:val="24"/>
          <w:szCs w:val="24"/>
        </w:rPr>
        <w:t xml:space="preserve"> estudiante</w:t>
      </w:r>
      <w:r w:rsidRPr="00BC37B7">
        <w:rPr>
          <w:rFonts w:ascii="Seravek" w:hAnsi="Seravek"/>
          <w:sz w:val="24"/>
          <w:szCs w:val="24"/>
        </w:rPr>
        <w:t xml:space="preserve">], consistente en: </w:t>
      </w:r>
      <w:r w:rsidRPr="00BC37B7">
        <w:rPr>
          <w:rFonts w:ascii="Seravek" w:hAnsi="Seravek"/>
          <w:color w:val="FF0000"/>
          <w:sz w:val="24"/>
          <w:szCs w:val="24"/>
        </w:rPr>
        <w:t>[descripción de los hechos]</w:t>
      </w:r>
      <w:r w:rsidRPr="00BC37B7">
        <w:rPr>
          <w:rFonts w:ascii="Seravek" w:hAnsi="Seravek"/>
          <w:sz w:val="24"/>
          <w:szCs w:val="24"/>
        </w:rPr>
        <w:t>.</w:t>
      </w:r>
    </w:p>
    <w:p w14:paraId="000000EB" w14:textId="36EF9F35" w:rsidR="002C198A" w:rsidRPr="00BC37B7" w:rsidRDefault="002C198A">
      <w:pPr>
        <w:widowControl w:val="0"/>
        <w:spacing w:line="240" w:lineRule="auto"/>
        <w:ind w:left="720"/>
        <w:jc w:val="both"/>
        <w:rPr>
          <w:rFonts w:ascii="Seravek" w:hAnsi="Seravek"/>
          <w:sz w:val="24"/>
          <w:szCs w:val="24"/>
        </w:rPr>
      </w:pPr>
    </w:p>
    <w:p w14:paraId="000000EC" w14:textId="17A87587" w:rsidR="002C198A" w:rsidRPr="00BC37B7" w:rsidRDefault="00000000">
      <w:pPr>
        <w:widowControl w:val="0"/>
        <w:numPr>
          <w:ilvl w:val="0"/>
          <w:numId w:val="8"/>
        </w:numPr>
        <w:spacing w:line="240" w:lineRule="auto"/>
        <w:jc w:val="both"/>
        <w:rPr>
          <w:rFonts w:ascii="Seravek" w:hAnsi="Seravek"/>
          <w:sz w:val="24"/>
          <w:szCs w:val="24"/>
        </w:rPr>
      </w:pPr>
      <w:r w:rsidRPr="00BC37B7">
        <w:rPr>
          <w:rFonts w:ascii="Seravek" w:hAnsi="Seravek"/>
          <w:sz w:val="24"/>
          <w:szCs w:val="24"/>
        </w:rPr>
        <w:t xml:space="preserve">El </w:t>
      </w:r>
      <w:r w:rsidRPr="00BC37B7">
        <w:rPr>
          <w:rFonts w:ascii="Seravek" w:hAnsi="Seravek"/>
          <w:color w:val="FF0000"/>
          <w:sz w:val="24"/>
          <w:szCs w:val="24"/>
        </w:rPr>
        <w:t>XX</w:t>
      </w:r>
      <w:r w:rsidRPr="00BC37B7">
        <w:rPr>
          <w:rFonts w:ascii="Seravek" w:hAnsi="Seravek"/>
          <w:sz w:val="24"/>
          <w:szCs w:val="24"/>
        </w:rPr>
        <w:t xml:space="preserve"> de </w:t>
      </w:r>
      <w:r w:rsidRPr="00BC37B7">
        <w:rPr>
          <w:rFonts w:ascii="Seravek" w:hAnsi="Seravek"/>
          <w:color w:val="FF0000"/>
          <w:sz w:val="24"/>
          <w:szCs w:val="24"/>
        </w:rPr>
        <w:t>XX</w:t>
      </w:r>
      <w:r w:rsidRPr="00BC37B7">
        <w:rPr>
          <w:rFonts w:ascii="Seravek" w:hAnsi="Seravek"/>
          <w:sz w:val="24"/>
          <w:szCs w:val="24"/>
        </w:rPr>
        <w:t xml:space="preserve"> de 20</w:t>
      </w:r>
      <w:r w:rsidRPr="00BC37B7">
        <w:rPr>
          <w:rFonts w:ascii="Seravek" w:hAnsi="Seravek"/>
          <w:color w:val="FF0000"/>
          <w:sz w:val="24"/>
          <w:szCs w:val="24"/>
        </w:rPr>
        <w:t>XX</w:t>
      </w:r>
      <w:r w:rsidRPr="00BC37B7">
        <w:rPr>
          <w:rFonts w:ascii="Seravek" w:hAnsi="Seravek"/>
          <w:sz w:val="24"/>
          <w:szCs w:val="24"/>
        </w:rPr>
        <w:t xml:space="preserve"> se le notificó al </w:t>
      </w:r>
      <w:r w:rsidR="00033100" w:rsidRPr="00BC37B7">
        <w:rPr>
          <w:rFonts w:ascii="Seravek" w:hAnsi="Seravek"/>
          <w:color w:val="FF0000"/>
          <w:sz w:val="24"/>
          <w:szCs w:val="24"/>
        </w:rPr>
        <w:t>(a la</w:t>
      </w:r>
      <w:r w:rsidR="00033100">
        <w:rPr>
          <w:rFonts w:ascii="Seravek" w:hAnsi="Seravek"/>
          <w:color w:val="FF0000"/>
          <w:sz w:val="24"/>
          <w:szCs w:val="24"/>
        </w:rPr>
        <w:t>)</w:t>
      </w:r>
      <w:r w:rsidR="00033100" w:rsidRPr="00BC37B7">
        <w:rPr>
          <w:rFonts w:ascii="Seravek" w:hAnsi="Seravek"/>
          <w:color w:val="FF0000"/>
          <w:sz w:val="24"/>
          <w:szCs w:val="24"/>
        </w:rPr>
        <w:t xml:space="preserve"> </w:t>
      </w:r>
      <w:r w:rsidR="00033100">
        <w:rPr>
          <w:rFonts w:ascii="Seravek" w:hAnsi="Seravek"/>
          <w:sz w:val="24"/>
          <w:szCs w:val="24"/>
        </w:rPr>
        <w:t>estudiante</w:t>
      </w:r>
      <w:r w:rsidRPr="00BC37B7">
        <w:rPr>
          <w:rFonts w:ascii="Seravek" w:hAnsi="Seravek"/>
          <w:sz w:val="24"/>
          <w:szCs w:val="24"/>
        </w:rPr>
        <w:t xml:space="preserve"> de esa denuncia mediante correo electrónico enviado por </w:t>
      </w:r>
      <w:r w:rsidRPr="00BC37B7">
        <w:rPr>
          <w:rFonts w:ascii="Seravek" w:hAnsi="Seravek"/>
          <w:color w:val="FF0000"/>
          <w:sz w:val="24"/>
          <w:szCs w:val="24"/>
        </w:rPr>
        <w:t xml:space="preserve">[nombre de quien envió el correo] </w:t>
      </w:r>
      <w:r w:rsidRPr="00BC37B7">
        <w:rPr>
          <w:rFonts w:ascii="Seravek" w:hAnsi="Seravek"/>
          <w:sz w:val="24"/>
          <w:szCs w:val="24"/>
        </w:rPr>
        <w:t xml:space="preserve">a la dirección </w:t>
      </w:r>
      <w:r w:rsidRPr="00BC37B7">
        <w:rPr>
          <w:rFonts w:ascii="Seravek" w:hAnsi="Seravek"/>
          <w:color w:val="FF0000"/>
          <w:sz w:val="24"/>
          <w:szCs w:val="24"/>
        </w:rPr>
        <w:t>[dirección de correo del</w:t>
      </w:r>
      <w:r w:rsidR="00E65DB7">
        <w:rPr>
          <w:rFonts w:ascii="Seravek" w:hAnsi="Seravek"/>
          <w:color w:val="FF0000"/>
          <w:sz w:val="24"/>
          <w:szCs w:val="24"/>
        </w:rPr>
        <w:t>/de la</w:t>
      </w:r>
      <w:r w:rsidRPr="00BC37B7">
        <w:rPr>
          <w:rFonts w:ascii="Seravek" w:hAnsi="Seravek"/>
          <w:color w:val="FF0000"/>
          <w:sz w:val="24"/>
          <w:szCs w:val="24"/>
        </w:rPr>
        <w:t xml:space="preserve"> </w:t>
      </w:r>
      <w:r w:rsidR="00033100">
        <w:rPr>
          <w:rFonts w:ascii="Seravek" w:hAnsi="Seravek"/>
          <w:color w:val="FF0000"/>
          <w:sz w:val="24"/>
          <w:szCs w:val="24"/>
        </w:rPr>
        <w:t>estudiante</w:t>
      </w:r>
      <w:r w:rsidRPr="00BC37B7">
        <w:rPr>
          <w:rFonts w:ascii="Seravek" w:hAnsi="Seravek"/>
          <w:color w:val="FF0000"/>
          <w:sz w:val="24"/>
          <w:szCs w:val="24"/>
        </w:rPr>
        <w:t>]</w:t>
      </w:r>
      <w:r w:rsidRPr="00BC37B7">
        <w:rPr>
          <w:rFonts w:ascii="Seravek" w:hAnsi="Seravek"/>
          <w:sz w:val="24"/>
          <w:szCs w:val="24"/>
        </w:rPr>
        <w:t>.</w:t>
      </w:r>
    </w:p>
    <w:p w14:paraId="000000ED" w14:textId="14BCED43" w:rsidR="002C198A" w:rsidRPr="00BC37B7" w:rsidRDefault="002C198A">
      <w:pPr>
        <w:widowControl w:val="0"/>
        <w:spacing w:line="240" w:lineRule="auto"/>
        <w:jc w:val="both"/>
        <w:rPr>
          <w:rFonts w:ascii="Seravek" w:hAnsi="Seravek"/>
          <w:sz w:val="24"/>
          <w:szCs w:val="24"/>
        </w:rPr>
      </w:pPr>
    </w:p>
    <w:p w14:paraId="000000EE" w14:textId="77777777" w:rsidR="002C198A" w:rsidRPr="00BC37B7" w:rsidRDefault="00000000">
      <w:pPr>
        <w:widowControl w:val="0"/>
        <w:numPr>
          <w:ilvl w:val="0"/>
          <w:numId w:val="8"/>
        </w:numPr>
        <w:spacing w:line="240" w:lineRule="auto"/>
        <w:jc w:val="both"/>
        <w:rPr>
          <w:rFonts w:ascii="Seravek" w:hAnsi="Seravek"/>
          <w:sz w:val="24"/>
          <w:szCs w:val="24"/>
        </w:rPr>
      </w:pPr>
      <w:r w:rsidRPr="00BC37B7">
        <w:rPr>
          <w:rFonts w:ascii="Seravek" w:hAnsi="Seravek"/>
          <w:sz w:val="24"/>
          <w:szCs w:val="24"/>
        </w:rPr>
        <w:t xml:space="preserve">El </w:t>
      </w:r>
      <w:r w:rsidRPr="00BC37B7">
        <w:rPr>
          <w:rFonts w:ascii="Seravek" w:hAnsi="Seravek"/>
          <w:color w:val="FF0000"/>
          <w:sz w:val="24"/>
          <w:szCs w:val="24"/>
        </w:rPr>
        <w:t>XX</w:t>
      </w:r>
      <w:r w:rsidRPr="00BC37B7">
        <w:rPr>
          <w:rFonts w:ascii="Seravek" w:hAnsi="Seravek"/>
          <w:sz w:val="24"/>
          <w:szCs w:val="24"/>
        </w:rPr>
        <w:t xml:space="preserve"> de </w:t>
      </w:r>
      <w:r w:rsidRPr="00BC37B7">
        <w:rPr>
          <w:rFonts w:ascii="Seravek" w:hAnsi="Seravek"/>
          <w:color w:val="FF0000"/>
          <w:sz w:val="24"/>
          <w:szCs w:val="24"/>
        </w:rPr>
        <w:t>XX</w:t>
      </w:r>
      <w:r w:rsidRPr="00BC37B7">
        <w:rPr>
          <w:rFonts w:ascii="Seravek" w:hAnsi="Seravek"/>
          <w:sz w:val="24"/>
          <w:szCs w:val="24"/>
        </w:rPr>
        <w:t xml:space="preserve"> de 20</w:t>
      </w:r>
      <w:r w:rsidRPr="00BC37B7">
        <w:rPr>
          <w:rFonts w:ascii="Seravek" w:hAnsi="Seravek"/>
          <w:color w:val="FF0000"/>
          <w:sz w:val="24"/>
          <w:szCs w:val="24"/>
        </w:rPr>
        <w:t>XX</w:t>
      </w:r>
      <w:r w:rsidRPr="00BC37B7">
        <w:rPr>
          <w:rFonts w:ascii="Seravek" w:hAnsi="Seravek"/>
          <w:sz w:val="24"/>
          <w:szCs w:val="24"/>
        </w:rPr>
        <w:t xml:space="preserve">, se reunió este Comité para celebrar la audiencia de pruebas y alegatos, según consta en el expediente. </w:t>
      </w:r>
    </w:p>
    <w:p w14:paraId="000000EF" w14:textId="77777777" w:rsidR="002C198A" w:rsidRPr="00BC37B7" w:rsidRDefault="002C198A">
      <w:pPr>
        <w:widowControl w:val="0"/>
        <w:spacing w:line="240" w:lineRule="auto"/>
        <w:ind w:left="360"/>
        <w:jc w:val="both"/>
        <w:rPr>
          <w:rFonts w:ascii="Seravek" w:hAnsi="Seravek"/>
          <w:sz w:val="24"/>
          <w:szCs w:val="24"/>
        </w:rPr>
      </w:pPr>
    </w:p>
    <w:p w14:paraId="000000F0" w14:textId="77777777" w:rsidR="002C198A" w:rsidRPr="00BC37B7" w:rsidRDefault="00000000">
      <w:pPr>
        <w:widowControl w:val="0"/>
        <w:spacing w:line="240" w:lineRule="auto"/>
        <w:ind w:left="360"/>
        <w:jc w:val="both"/>
        <w:rPr>
          <w:rFonts w:ascii="Seravek" w:hAnsi="Seravek"/>
          <w:sz w:val="24"/>
          <w:szCs w:val="24"/>
        </w:rPr>
      </w:pPr>
      <w:r w:rsidRPr="00BC37B7">
        <w:rPr>
          <w:rFonts w:ascii="Seravek" w:hAnsi="Seravek"/>
          <w:sz w:val="24"/>
          <w:szCs w:val="24"/>
        </w:rPr>
        <w:t xml:space="preserve">Después de verificar que se cumplieron con todas las formalidades, procedieron a dictar la resolución, para lo cual consideran: </w:t>
      </w:r>
    </w:p>
    <w:p w14:paraId="000000F1" w14:textId="064A9D26" w:rsidR="002C198A" w:rsidRPr="00BC37B7" w:rsidRDefault="002C198A">
      <w:pPr>
        <w:widowControl w:val="0"/>
        <w:spacing w:line="240" w:lineRule="auto"/>
        <w:ind w:left="360"/>
        <w:jc w:val="both"/>
        <w:rPr>
          <w:rFonts w:ascii="Seravek" w:hAnsi="Seravek"/>
          <w:sz w:val="24"/>
          <w:szCs w:val="24"/>
        </w:rPr>
      </w:pPr>
    </w:p>
    <w:p w14:paraId="000000F2" w14:textId="051D7F3C" w:rsidR="002C198A" w:rsidRPr="00BC37B7" w:rsidRDefault="00000000">
      <w:pPr>
        <w:widowControl w:val="0"/>
        <w:numPr>
          <w:ilvl w:val="0"/>
          <w:numId w:val="6"/>
        </w:numPr>
        <w:spacing w:line="240" w:lineRule="auto"/>
        <w:jc w:val="both"/>
        <w:rPr>
          <w:rFonts w:ascii="Seravek" w:hAnsi="Seravek"/>
          <w:sz w:val="24"/>
          <w:szCs w:val="24"/>
        </w:rPr>
      </w:pPr>
      <w:r w:rsidRPr="00BC37B7">
        <w:rPr>
          <w:rFonts w:ascii="Seravek" w:hAnsi="Seravek"/>
          <w:sz w:val="24"/>
          <w:szCs w:val="24"/>
        </w:rPr>
        <w:t xml:space="preserve">Que con fundamento en el art. </w:t>
      </w:r>
      <w:r w:rsidRPr="00033100">
        <w:rPr>
          <w:rFonts w:ascii="Seravek" w:hAnsi="Seravek"/>
          <w:color w:val="FF0000"/>
          <w:sz w:val="24"/>
          <w:szCs w:val="24"/>
        </w:rPr>
        <w:t>X</w:t>
      </w:r>
      <w:r w:rsidRPr="00BC37B7">
        <w:rPr>
          <w:rFonts w:ascii="Seravek" w:hAnsi="Seravek"/>
          <w:sz w:val="24"/>
          <w:szCs w:val="24"/>
        </w:rPr>
        <w:t xml:space="preserve"> del Reglamento General, el Comité de Integridad Académica de la </w:t>
      </w:r>
      <w:r w:rsidRPr="00BC37B7">
        <w:rPr>
          <w:rFonts w:ascii="Seravek" w:hAnsi="Seravek"/>
          <w:color w:val="FF0000"/>
          <w:sz w:val="24"/>
          <w:szCs w:val="24"/>
        </w:rPr>
        <w:t>[Facultad o Escuela de XX]</w:t>
      </w:r>
      <w:r w:rsidRPr="00BC37B7">
        <w:rPr>
          <w:rFonts w:ascii="Seravek" w:hAnsi="Seravek"/>
          <w:sz w:val="24"/>
          <w:szCs w:val="24"/>
        </w:rPr>
        <w:t xml:space="preserve"> es competente para resolver este caso, toda vez que no se advierte que sea procedente imponer como sanción la baja definitiva. </w:t>
      </w:r>
    </w:p>
    <w:p w14:paraId="000000F3" w14:textId="77777777" w:rsidR="002C198A" w:rsidRPr="00BC37B7" w:rsidRDefault="002C198A">
      <w:pPr>
        <w:widowControl w:val="0"/>
        <w:spacing w:line="240" w:lineRule="auto"/>
        <w:ind w:left="720"/>
        <w:jc w:val="both"/>
        <w:rPr>
          <w:rFonts w:ascii="Seravek" w:hAnsi="Seravek"/>
          <w:sz w:val="24"/>
          <w:szCs w:val="24"/>
        </w:rPr>
      </w:pPr>
    </w:p>
    <w:p w14:paraId="000000F4" w14:textId="041A2945" w:rsidR="002C198A" w:rsidRPr="00BC37B7" w:rsidRDefault="00BC37B7">
      <w:pPr>
        <w:widowControl w:val="0"/>
        <w:numPr>
          <w:ilvl w:val="0"/>
          <w:numId w:val="6"/>
        </w:numPr>
        <w:spacing w:line="240" w:lineRule="auto"/>
        <w:jc w:val="both"/>
        <w:rPr>
          <w:rFonts w:ascii="Seravek" w:hAnsi="Seravek"/>
          <w:sz w:val="24"/>
          <w:szCs w:val="24"/>
        </w:rPr>
      </w:pPr>
      <w:r>
        <w:rPr>
          <w:rFonts w:ascii="Seravek" w:hAnsi="Seravek"/>
          <w:noProof/>
        </w:rPr>
        <w:drawing>
          <wp:anchor distT="0" distB="0" distL="114300" distR="114300" simplePos="0" relativeHeight="251664896" behindDoc="1" locked="0" layoutInCell="1" allowOverlap="1" wp14:anchorId="6F39326A" wp14:editId="4583301B">
            <wp:simplePos x="0" y="0"/>
            <wp:positionH relativeFrom="column">
              <wp:posOffset>-939165</wp:posOffset>
            </wp:positionH>
            <wp:positionV relativeFrom="paragraph">
              <wp:posOffset>-8928735</wp:posOffset>
            </wp:positionV>
            <wp:extent cx="7630795" cy="1096010"/>
            <wp:effectExtent l="0" t="0" r="1905" b="0"/>
            <wp:wrapNone/>
            <wp:docPr id="7938488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r w:rsidRPr="00BC37B7">
        <w:rPr>
          <w:rFonts w:ascii="Seravek" w:hAnsi="Seravek"/>
          <w:sz w:val="24"/>
          <w:szCs w:val="24"/>
        </w:rPr>
        <w:t xml:space="preserve">Que pese a que el </w:t>
      </w:r>
      <w:r w:rsidR="00033100" w:rsidRPr="00BC37B7">
        <w:rPr>
          <w:rFonts w:ascii="Seravek" w:hAnsi="Seravek"/>
          <w:color w:val="FF0000"/>
          <w:sz w:val="24"/>
          <w:szCs w:val="24"/>
        </w:rPr>
        <w:t>(la</w:t>
      </w:r>
      <w:r w:rsidR="00033100">
        <w:rPr>
          <w:rFonts w:ascii="Seravek" w:hAnsi="Seravek"/>
          <w:color w:val="FF0000"/>
          <w:sz w:val="24"/>
          <w:szCs w:val="24"/>
        </w:rPr>
        <w:t>)</w:t>
      </w:r>
      <w:r w:rsidR="00033100" w:rsidRPr="00BC37B7">
        <w:rPr>
          <w:rFonts w:ascii="Seravek" w:hAnsi="Seravek"/>
          <w:color w:val="FF0000"/>
          <w:sz w:val="24"/>
          <w:szCs w:val="24"/>
        </w:rPr>
        <w:t xml:space="preserve"> </w:t>
      </w:r>
      <w:r w:rsidR="00033100">
        <w:rPr>
          <w:rFonts w:ascii="Seravek" w:hAnsi="Seravek"/>
          <w:sz w:val="24"/>
          <w:szCs w:val="24"/>
        </w:rPr>
        <w:t>estudiante</w:t>
      </w:r>
      <w:r w:rsidR="00033100">
        <w:rPr>
          <w:rFonts w:ascii="Seravek" w:hAnsi="Seravek"/>
          <w:color w:val="FF0000"/>
          <w:sz w:val="24"/>
          <w:szCs w:val="24"/>
        </w:rPr>
        <w:t xml:space="preserve"> </w:t>
      </w:r>
      <w:r w:rsidRPr="00BC37B7">
        <w:rPr>
          <w:rFonts w:ascii="Seravek" w:hAnsi="Seravek"/>
          <w:color w:val="FF0000"/>
          <w:sz w:val="24"/>
          <w:szCs w:val="24"/>
        </w:rPr>
        <w:t>[nombre del</w:t>
      </w:r>
      <w:r w:rsidR="00E93EEA">
        <w:rPr>
          <w:rFonts w:ascii="Seravek" w:hAnsi="Seravek"/>
          <w:color w:val="FF0000"/>
          <w:sz w:val="24"/>
          <w:szCs w:val="24"/>
        </w:rPr>
        <w:t>/de la</w:t>
      </w:r>
      <w:r w:rsidRPr="00BC37B7">
        <w:rPr>
          <w:rFonts w:ascii="Seravek" w:hAnsi="Seravek"/>
          <w:color w:val="FF0000"/>
          <w:sz w:val="24"/>
          <w:szCs w:val="24"/>
        </w:rPr>
        <w:t xml:space="preserve"> </w:t>
      </w:r>
      <w:r w:rsidR="00033100">
        <w:rPr>
          <w:rFonts w:ascii="Seravek" w:hAnsi="Seravek"/>
          <w:color w:val="FF0000"/>
          <w:sz w:val="24"/>
          <w:szCs w:val="24"/>
        </w:rPr>
        <w:t>estudiante</w:t>
      </w:r>
      <w:r w:rsidRPr="00BC37B7">
        <w:rPr>
          <w:rFonts w:ascii="Seravek" w:hAnsi="Seravek"/>
          <w:color w:val="FF0000"/>
          <w:sz w:val="24"/>
          <w:szCs w:val="24"/>
        </w:rPr>
        <w:t>]</w:t>
      </w:r>
      <w:r w:rsidRPr="00BC37B7">
        <w:rPr>
          <w:rFonts w:ascii="Seravek" w:hAnsi="Seravek"/>
          <w:sz w:val="24"/>
          <w:szCs w:val="24"/>
        </w:rPr>
        <w:t xml:space="preserve">, en la audiencia celebrada el </w:t>
      </w:r>
      <w:r w:rsidRPr="00BC37B7">
        <w:rPr>
          <w:rFonts w:ascii="Seravek" w:hAnsi="Seravek"/>
          <w:color w:val="FF0000"/>
          <w:sz w:val="24"/>
          <w:szCs w:val="24"/>
        </w:rPr>
        <w:t>XX</w:t>
      </w:r>
      <w:r w:rsidRPr="00BC37B7">
        <w:rPr>
          <w:rFonts w:ascii="Seravek" w:hAnsi="Seravek"/>
          <w:sz w:val="24"/>
          <w:szCs w:val="24"/>
        </w:rPr>
        <w:t xml:space="preserve"> de </w:t>
      </w:r>
      <w:r w:rsidRPr="00BC37B7">
        <w:rPr>
          <w:rFonts w:ascii="Seravek" w:hAnsi="Seravek"/>
          <w:color w:val="FF0000"/>
          <w:sz w:val="24"/>
          <w:szCs w:val="24"/>
        </w:rPr>
        <w:t>XX</w:t>
      </w:r>
      <w:r w:rsidRPr="00BC37B7">
        <w:rPr>
          <w:rFonts w:ascii="Seravek" w:hAnsi="Seravek"/>
          <w:sz w:val="24"/>
          <w:szCs w:val="24"/>
        </w:rPr>
        <w:t xml:space="preserve"> de 20</w:t>
      </w:r>
      <w:r w:rsidRPr="00BC37B7">
        <w:rPr>
          <w:rFonts w:ascii="Seravek" w:hAnsi="Seravek"/>
          <w:color w:val="FF0000"/>
          <w:sz w:val="24"/>
          <w:szCs w:val="24"/>
        </w:rPr>
        <w:t>XX</w:t>
      </w:r>
      <w:r w:rsidRPr="00BC37B7">
        <w:rPr>
          <w:rFonts w:ascii="Seravek" w:hAnsi="Seravek"/>
          <w:sz w:val="24"/>
          <w:szCs w:val="24"/>
        </w:rPr>
        <w:t xml:space="preserve"> negó haber cometido el acto que se le imputa, de las pruebas que obran en el expediente es posible advertir que sí cometió la falta en atención a lo siguiente: </w:t>
      </w:r>
    </w:p>
    <w:p w14:paraId="000000F5" w14:textId="7D99E836" w:rsidR="002C198A" w:rsidRDefault="0080125C">
      <w:pPr>
        <w:widowControl w:val="0"/>
        <w:spacing w:line="240" w:lineRule="auto"/>
        <w:jc w:val="both"/>
        <w:rPr>
          <w:rFonts w:ascii="Seravek" w:hAnsi="Seravek"/>
          <w:sz w:val="24"/>
          <w:szCs w:val="24"/>
        </w:rPr>
      </w:pPr>
      <w:r>
        <w:rPr>
          <w:rFonts w:ascii="Seravek" w:hAnsi="Seravek"/>
          <w:noProof/>
        </w:rPr>
        <w:lastRenderedPageBreak/>
        <w:drawing>
          <wp:anchor distT="0" distB="0" distL="114300" distR="114300" simplePos="0" relativeHeight="251670016" behindDoc="1" locked="0" layoutInCell="1" allowOverlap="1" wp14:anchorId="758157A2" wp14:editId="1A1F8021">
            <wp:simplePos x="0" y="0"/>
            <wp:positionH relativeFrom="column">
              <wp:posOffset>-908685</wp:posOffset>
            </wp:positionH>
            <wp:positionV relativeFrom="paragraph">
              <wp:posOffset>-914400</wp:posOffset>
            </wp:positionV>
            <wp:extent cx="7630795" cy="1096010"/>
            <wp:effectExtent l="0" t="0" r="1905" b="0"/>
            <wp:wrapNone/>
            <wp:docPr id="165296302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r>
        <w:rPr>
          <w:rFonts w:ascii="Seravek" w:hAnsi="Seravek"/>
          <w:noProof/>
        </w:rPr>
        <w:drawing>
          <wp:anchor distT="0" distB="0" distL="114300" distR="114300" simplePos="0" relativeHeight="251679232" behindDoc="1" locked="0" layoutInCell="1" allowOverlap="1" wp14:anchorId="0A61ECAC" wp14:editId="587EBCD8">
            <wp:simplePos x="0" y="0"/>
            <wp:positionH relativeFrom="column">
              <wp:posOffset>5113655</wp:posOffset>
            </wp:positionH>
            <wp:positionV relativeFrom="paragraph">
              <wp:posOffset>-709930</wp:posOffset>
            </wp:positionV>
            <wp:extent cx="977265" cy="706120"/>
            <wp:effectExtent l="0" t="0" r="0" b="0"/>
            <wp:wrapNone/>
            <wp:docPr id="47451160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p>
    <w:p w14:paraId="32E7199D" w14:textId="0EADE30A" w:rsidR="00BC37B7" w:rsidRDefault="00BC37B7">
      <w:pPr>
        <w:widowControl w:val="0"/>
        <w:spacing w:line="240" w:lineRule="auto"/>
        <w:jc w:val="both"/>
        <w:rPr>
          <w:rFonts w:ascii="Seravek" w:hAnsi="Seravek"/>
          <w:sz w:val="24"/>
          <w:szCs w:val="24"/>
        </w:rPr>
      </w:pPr>
    </w:p>
    <w:p w14:paraId="1670A7DF" w14:textId="4F85B13C" w:rsidR="00BC37B7" w:rsidRDefault="00BC37B7">
      <w:pPr>
        <w:widowControl w:val="0"/>
        <w:spacing w:line="240" w:lineRule="auto"/>
        <w:jc w:val="both"/>
        <w:rPr>
          <w:rFonts w:ascii="Seravek" w:hAnsi="Seravek"/>
          <w:sz w:val="24"/>
          <w:szCs w:val="24"/>
        </w:rPr>
      </w:pPr>
    </w:p>
    <w:p w14:paraId="3A59C0CF" w14:textId="3E5C4270" w:rsidR="00BC37B7" w:rsidRDefault="00BC37B7">
      <w:pPr>
        <w:widowControl w:val="0"/>
        <w:spacing w:line="240" w:lineRule="auto"/>
        <w:jc w:val="both"/>
        <w:rPr>
          <w:rFonts w:ascii="Seravek" w:hAnsi="Seravek"/>
          <w:sz w:val="24"/>
          <w:szCs w:val="24"/>
        </w:rPr>
      </w:pPr>
    </w:p>
    <w:p w14:paraId="50AC102A" w14:textId="2C249691" w:rsidR="00BC37B7" w:rsidRPr="00BC37B7" w:rsidRDefault="00BC37B7">
      <w:pPr>
        <w:widowControl w:val="0"/>
        <w:spacing w:line="240" w:lineRule="auto"/>
        <w:jc w:val="both"/>
        <w:rPr>
          <w:rFonts w:ascii="Seravek" w:hAnsi="Seravek"/>
          <w:sz w:val="24"/>
          <w:szCs w:val="24"/>
        </w:rPr>
      </w:pPr>
    </w:p>
    <w:p w14:paraId="000000F6" w14:textId="5AE0294B" w:rsidR="002C198A" w:rsidRPr="00BC37B7" w:rsidRDefault="00000000">
      <w:pPr>
        <w:widowControl w:val="0"/>
        <w:spacing w:line="240" w:lineRule="auto"/>
        <w:ind w:left="720"/>
        <w:jc w:val="both"/>
        <w:rPr>
          <w:rFonts w:ascii="Seravek" w:hAnsi="Seravek"/>
          <w:sz w:val="24"/>
          <w:szCs w:val="24"/>
        </w:rPr>
      </w:pPr>
      <w:r w:rsidRPr="00BC37B7">
        <w:rPr>
          <w:rFonts w:ascii="Seravek" w:hAnsi="Seravek"/>
          <w:color w:val="FF0000"/>
          <w:sz w:val="24"/>
          <w:szCs w:val="24"/>
        </w:rPr>
        <w:t>[explicar por qué las pruebas sí demuestran la culpabilidad, y, en su caso, por qué las pruebas que el</w:t>
      </w:r>
      <w:r w:rsidR="00A97FAF">
        <w:rPr>
          <w:rFonts w:ascii="Seravek" w:hAnsi="Seravek"/>
          <w:color w:val="FF0000"/>
          <w:sz w:val="24"/>
          <w:szCs w:val="24"/>
        </w:rPr>
        <w:t>/la</w:t>
      </w:r>
      <w:r w:rsidRPr="00BC37B7">
        <w:rPr>
          <w:rFonts w:ascii="Seravek" w:hAnsi="Seravek"/>
          <w:color w:val="FF0000"/>
          <w:sz w:val="24"/>
          <w:szCs w:val="24"/>
        </w:rPr>
        <w:t xml:space="preserve"> </w:t>
      </w:r>
      <w:r w:rsidR="00A97FAF">
        <w:rPr>
          <w:rFonts w:ascii="Seravek" w:hAnsi="Seravek"/>
          <w:color w:val="FF0000"/>
          <w:sz w:val="24"/>
          <w:szCs w:val="24"/>
        </w:rPr>
        <w:t>estudiante</w:t>
      </w:r>
      <w:r w:rsidRPr="00BC37B7">
        <w:rPr>
          <w:rFonts w:ascii="Seravek" w:hAnsi="Seravek"/>
          <w:color w:val="FF0000"/>
          <w:sz w:val="24"/>
          <w:szCs w:val="24"/>
        </w:rPr>
        <w:t xml:space="preserve"> ofreció no sirven para acreditar que no cometió el acto]</w:t>
      </w:r>
      <w:r w:rsidR="00A80830">
        <w:rPr>
          <w:rFonts w:ascii="Seravek" w:hAnsi="Seravek"/>
          <w:color w:val="FF0000"/>
          <w:sz w:val="24"/>
          <w:szCs w:val="24"/>
        </w:rPr>
        <w:t>.</w:t>
      </w:r>
    </w:p>
    <w:p w14:paraId="000000F7" w14:textId="1AEA090E" w:rsidR="002C198A" w:rsidRPr="00BC37B7" w:rsidRDefault="002C198A">
      <w:pPr>
        <w:widowControl w:val="0"/>
        <w:spacing w:line="240" w:lineRule="auto"/>
        <w:jc w:val="both"/>
        <w:rPr>
          <w:rFonts w:ascii="Seravek" w:hAnsi="Seravek"/>
          <w:sz w:val="24"/>
          <w:szCs w:val="24"/>
        </w:rPr>
      </w:pPr>
    </w:p>
    <w:p w14:paraId="000000F8" w14:textId="0C6150C7" w:rsidR="002C198A" w:rsidRPr="00BC37B7" w:rsidRDefault="00000000">
      <w:pPr>
        <w:widowControl w:val="0"/>
        <w:numPr>
          <w:ilvl w:val="0"/>
          <w:numId w:val="6"/>
        </w:numPr>
        <w:spacing w:line="240" w:lineRule="auto"/>
        <w:jc w:val="both"/>
        <w:rPr>
          <w:rFonts w:ascii="Seravek" w:hAnsi="Seravek"/>
          <w:sz w:val="24"/>
          <w:szCs w:val="24"/>
        </w:rPr>
      </w:pPr>
      <w:r w:rsidRPr="00BC37B7">
        <w:rPr>
          <w:rFonts w:ascii="Seravek" w:hAnsi="Seravek"/>
          <w:sz w:val="24"/>
          <w:szCs w:val="24"/>
        </w:rPr>
        <w:t xml:space="preserve">Por tanto, tomando en cuenta la gravedad de la falta, de conformidad con el art. </w:t>
      </w:r>
      <w:r w:rsidRPr="00A80830">
        <w:rPr>
          <w:rFonts w:ascii="Seravek" w:hAnsi="Seravek"/>
          <w:color w:val="FF0000"/>
          <w:sz w:val="24"/>
          <w:szCs w:val="24"/>
        </w:rPr>
        <w:t>X</w:t>
      </w:r>
      <w:r w:rsidRPr="00BC37B7">
        <w:rPr>
          <w:rFonts w:ascii="Seravek" w:hAnsi="Seravek"/>
          <w:sz w:val="24"/>
          <w:szCs w:val="24"/>
        </w:rPr>
        <w:t xml:space="preserve"> Reglamento General de la Universidad Panamericana, se le impone de manera inmediata la sanción correspondiente de acuerdo con los siguientes elementos: </w:t>
      </w:r>
    </w:p>
    <w:p w14:paraId="000000F9" w14:textId="23F527F3" w:rsidR="002C198A" w:rsidRPr="00BC37B7" w:rsidRDefault="002C198A">
      <w:pPr>
        <w:widowControl w:val="0"/>
        <w:spacing w:line="240" w:lineRule="auto"/>
        <w:ind w:left="720"/>
        <w:jc w:val="both"/>
        <w:rPr>
          <w:rFonts w:ascii="Seravek" w:hAnsi="Seravek"/>
          <w:sz w:val="24"/>
          <w:szCs w:val="24"/>
        </w:rPr>
      </w:pPr>
    </w:p>
    <w:p w14:paraId="000000FA" w14:textId="7C9AC88D" w:rsidR="002C198A" w:rsidRPr="00BC37B7" w:rsidRDefault="00000000">
      <w:pPr>
        <w:widowControl w:val="0"/>
        <w:numPr>
          <w:ilvl w:val="0"/>
          <w:numId w:val="6"/>
        </w:numPr>
        <w:spacing w:line="240" w:lineRule="auto"/>
        <w:jc w:val="both"/>
        <w:rPr>
          <w:rFonts w:ascii="Seravek" w:hAnsi="Seravek"/>
          <w:sz w:val="24"/>
          <w:szCs w:val="24"/>
        </w:rPr>
      </w:pPr>
      <w:r w:rsidRPr="00BC37B7">
        <w:rPr>
          <w:rFonts w:ascii="Seravek" w:hAnsi="Seravek"/>
          <w:sz w:val="24"/>
          <w:szCs w:val="24"/>
        </w:rPr>
        <w:t>(Fundamentación proporcionada por el Comité de Integridad Académica de la E/F).</w:t>
      </w:r>
    </w:p>
    <w:p w14:paraId="000000FB" w14:textId="0E99E6A3" w:rsidR="002C198A" w:rsidRPr="00BC37B7" w:rsidRDefault="002C198A">
      <w:pPr>
        <w:widowControl w:val="0"/>
        <w:spacing w:line="240" w:lineRule="auto"/>
        <w:jc w:val="both"/>
        <w:rPr>
          <w:rFonts w:ascii="Seravek" w:hAnsi="Seravek"/>
          <w:sz w:val="24"/>
          <w:szCs w:val="24"/>
        </w:rPr>
      </w:pPr>
    </w:p>
    <w:p w14:paraId="000000FC" w14:textId="61DD78F6" w:rsidR="002C198A" w:rsidRPr="00BC37B7" w:rsidRDefault="002C198A">
      <w:pPr>
        <w:widowControl w:val="0"/>
        <w:spacing w:line="240" w:lineRule="auto"/>
        <w:jc w:val="both"/>
        <w:rPr>
          <w:rFonts w:ascii="Seravek" w:hAnsi="Seravek"/>
          <w:sz w:val="24"/>
          <w:szCs w:val="24"/>
        </w:rPr>
      </w:pPr>
    </w:p>
    <w:p w14:paraId="000000FD" w14:textId="5E03DB80" w:rsidR="002C198A" w:rsidRPr="00BC37B7" w:rsidRDefault="00000000">
      <w:pPr>
        <w:widowControl w:val="0"/>
        <w:spacing w:line="240" w:lineRule="auto"/>
        <w:jc w:val="both"/>
        <w:rPr>
          <w:rFonts w:ascii="Seravek" w:hAnsi="Seravek"/>
          <w:sz w:val="24"/>
          <w:szCs w:val="24"/>
        </w:rPr>
      </w:pPr>
      <w:r w:rsidRPr="00BC37B7">
        <w:rPr>
          <w:rFonts w:ascii="Seravek" w:hAnsi="Seravek"/>
          <w:sz w:val="24"/>
          <w:szCs w:val="24"/>
        </w:rPr>
        <w:t xml:space="preserve">De conformidad con el art. </w:t>
      </w:r>
      <w:r w:rsidRPr="00A80830">
        <w:rPr>
          <w:rFonts w:ascii="Seravek" w:hAnsi="Seravek"/>
          <w:color w:val="FF0000"/>
          <w:sz w:val="24"/>
          <w:szCs w:val="24"/>
        </w:rPr>
        <w:t>X</w:t>
      </w:r>
      <w:r w:rsidRPr="00BC37B7">
        <w:rPr>
          <w:rFonts w:ascii="Seravek" w:hAnsi="Seravek"/>
          <w:sz w:val="24"/>
          <w:szCs w:val="24"/>
        </w:rPr>
        <w:t xml:space="preserve"> del Reglamento General y siguiendo el Protocolo de Atención a Faltas de Integridad Académica,</w:t>
      </w:r>
      <w:r w:rsidRPr="00BC37B7">
        <w:rPr>
          <w:rFonts w:ascii="Seravek" w:hAnsi="Seravek"/>
          <w:color w:val="4472C4"/>
          <w:sz w:val="24"/>
          <w:szCs w:val="24"/>
        </w:rPr>
        <w:t xml:space="preserve"> </w:t>
      </w:r>
      <w:r w:rsidRPr="00BC37B7">
        <w:rPr>
          <w:rFonts w:ascii="Seravek" w:hAnsi="Seravek"/>
          <w:sz w:val="24"/>
          <w:szCs w:val="24"/>
        </w:rPr>
        <w:t>se le notificará esta resolución al</w:t>
      </w:r>
      <w:r w:rsidR="00A80830">
        <w:rPr>
          <w:rFonts w:ascii="Seravek" w:hAnsi="Seravek"/>
          <w:sz w:val="24"/>
          <w:szCs w:val="24"/>
        </w:rPr>
        <w:t xml:space="preserve"> </w:t>
      </w:r>
      <w:r w:rsidR="00A80830" w:rsidRPr="00BC37B7">
        <w:rPr>
          <w:rFonts w:ascii="Seravek" w:hAnsi="Seravek"/>
          <w:color w:val="FF0000"/>
          <w:sz w:val="24"/>
          <w:szCs w:val="24"/>
        </w:rPr>
        <w:t>(a la</w:t>
      </w:r>
      <w:r w:rsidR="00A80830">
        <w:rPr>
          <w:rFonts w:ascii="Seravek" w:hAnsi="Seravek"/>
          <w:color w:val="FF0000"/>
          <w:sz w:val="24"/>
          <w:szCs w:val="24"/>
        </w:rPr>
        <w:t>)</w:t>
      </w:r>
      <w:r w:rsidRPr="00BC37B7">
        <w:rPr>
          <w:rFonts w:ascii="Seravek" w:hAnsi="Seravek"/>
          <w:sz w:val="24"/>
          <w:szCs w:val="24"/>
        </w:rPr>
        <w:t xml:space="preserve"> </w:t>
      </w:r>
      <w:r w:rsidR="00A80830">
        <w:rPr>
          <w:rFonts w:ascii="Seravek" w:hAnsi="Seravek"/>
          <w:sz w:val="24"/>
          <w:szCs w:val="24"/>
        </w:rPr>
        <w:t>estudiante</w:t>
      </w:r>
      <w:r w:rsidRPr="00BC37B7">
        <w:rPr>
          <w:rFonts w:ascii="Seravek" w:hAnsi="Seravek"/>
          <w:sz w:val="24"/>
          <w:szCs w:val="24"/>
        </w:rPr>
        <w:t xml:space="preserve">, quien tiene a salvo el derecho a impugnar esta resolución en términos del art. </w:t>
      </w:r>
      <w:r w:rsidRPr="00A80830">
        <w:rPr>
          <w:rFonts w:ascii="Seravek" w:hAnsi="Seravek"/>
          <w:color w:val="FF0000"/>
          <w:sz w:val="24"/>
          <w:szCs w:val="24"/>
        </w:rPr>
        <w:t>X</w:t>
      </w:r>
      <w:r w:rsidRPr="00BC37B7">
        <w:rPr>
          <w:rFonts w:ascii="Seravek" w:hAnsi="Seravek"/>
          <w:sz w:val="24"/>
          <w:szCs w:val="24"/>
        </w:rPr>
        <w:t xml:space="preserve"> del Reglamento General antes citado. </w:t>
      </w:r>
    </w:p>
    <w:p w14:paraId="000000FE" w14:textId="5C142127" w:rsidR="002C198A" w:rsidRPr="00BC37B7" w:rsidRDefault="002C198A">
      <w:pPr>
        <w:widowControl w:val="0"/>
        <w:spacing w:line="240" w:lineRule="auto"/>
        <w:jc w:val="both"/>
        <w:rPr>
          <w:rFonts w:ascii="Seravek" w:hAnsi="Seravek"/>
          <w:sz w:val="24"/>
          <w:szCs w:val="24"/>
        </w:rPr>
      </w:pPr>
    </w:p>
    <w:p w14:paraId="000000FF" w14:textId="175C20E5" w:rsidR="002C198A" w:rsidRPr="00BC37B7" w:rsidRDefault="00000000">
      <w:pPr>
        <w:widowControl w:val="0"/>
        <w:spacing w:line="240" w:lineRule="auto"/>
        <w:jc w:val="both"/>
        <w:rPr>
          <w:rFonts w:ascii="Seravek" w:hAnsi="Seravek"/>
          <w:sz w:val="24"/>
          <w:szCs w:val="24"/>
        </w:rPr>
      </w:pPr>
      <w:r w:rsidRPr="00BC37B7">
        <w:rPr>
          <w:rFonts w:ascii="Seravek" w:hAnsi="Seravek"/>
          <w:sz w:val="24"/>
          <w:szCs w:val="24"/>
        </w:rPr>
        <w:t xml:space="preserve">Asimismo, se dejará copia de esta resolución en el expediente del </w:t>
      </w:r>
      <w:r w:rsidR="0012736B" w:rsidRPr="00BC37B7">
        <w:rPr>
          <w:rFonts w:ascii="Seravek" w:hAnsi="Seravek"/>
          <w:color w:val="FF0000"/>
          <w:sz w:val="24"/>
          <w:szCs w:val="24"/>
        </w:rPr>
        <w:t>(</w:t>
      </w:r>
      <w:r w:rsidR="0012736B">
        <w:rPr>
          <w:rFonts w:ascii="Seravek" w:hAnsi="Seravek"/>
          <w:color w:val="FF0000"/>
          <w:sz w:val="24"/>
          <w:szCs w:val="24"/>
        </w:rPr>
        <w:t>de</w:t>
      </w:r>
      <w:r w:rsidR="0012736B" w:rsidRPr="00BC37B7">
        <w:rPr>
          <w:rFonts w:ascii="Seravek" w:hAnsi="Seravek"/>
          <w:color w:val="FF0000"/>
          <w:sz w:val="24"/>
          <w:szCs w:val="24"/>
        </w:rPr>
        <w:t xml:space="preserve"> la</w:t>
      </w:r>
      <w:r w:rsidR="0012736B">
        <w:rPr>
          <w:rFonts w:ascii="Seravek" w:hAnsi="Seravek"/>
          <w:color w:val="FF0000"/>
          <w:sz w:val="24"/>
          <w:szCs w:val="24"/>
        </w:rPr>
        <w:t xml:space="preserve">) </w:t>
      </w:r>
      <w:r w:rsidR="0012736B">
        <w:rPr>
          <w:rFonts w:ascii="Seravek" w:hAnsi="Seravek"/>
          <w:sz w:val="24"/>
          <w:szCs w:val="24"/>
        </w:rPr>
        <w:t>estudiante</w:t>
      </w:r>
      <w:r w:rsidRPr="00BC37B7">
        <w:rPr>
          <w:rFonts w:ascii="Seravek" w:hAnsi="Seravek"/>
          <w:sz w:val="24"/>
          <w:szCs w:val="24"/>
        </w:rPr>
        <w:t xml:space="preserve">, y se les notificará a las instancias correspondientes de la Universidad para hacer efectiva la sanción, con fundamento en el art. </w:t>
      </w:r>
      <w:r w:rsidRPr="0012736B">
        <w:rPr>
          <w:rFonts w:ascii="Seravek" w:hAnsi="Seravek"/>
          <w:color w:val="FF0000"/>
          <w:sz w:val="24"/>
          <w:szCs w:val="24"/>
        </w:rPr>
        <w:t>X</w:t>
      </w:r>
      <w:r w:rsidRPr="00BC37B7">
        <w:rPr>
          <w:rFonts w:ascii="Seravek" w:hAnsi="Seravek"/>
          <w:sz w:val="24"/>
          <w:szCs w:val="24"/>
        </w:rPr>
        <w:t xml:space="preserve"> del Reglamento General</w:t>
      </w:r>
      <w:r w:rsidRPr="00BC37B7">
        <w:rPr>
          <w:rFonts w:ascii="Seravek" w:hAnsi="Seravek"/>
          <w:color w:val="4472C4"/>
          <w:sz w:val="24"/>
          <w:szCs w:val="24"/>
        </w:rPr>
        <w:t>.</w:t>
      </w:r>
    </w:p>
    <w:p w14:paraId="00000100" w14:textId="1B837B81" w:rsidR="002C198A" w:rsidRPr="00BC37B7" w:rsidRDefault="002C198A">
      <w:pPr>
        <w:widowControl w:val="0"/>
        <w:spacing w:line="240" w:lineRule="auto"/>
        <w:jc w:val="both"/>
        <w:rPr>
          <w:rFonts w:ascii="Seravek" w:hAnsi="Seravek"/>
          <w:sz w:val="24"/>
          <w:szCs w:val="24"/>
        </w:rPr>
      </w:pPr>
    </w:p>
    <w:p w14:paraId="65A334A3" w14:textId="77777777" w:rsidR="00BC37B7" w:rsidRDefault="00000000">
      <w:pPr>
        <w:widowControl w:val="0"/>
        <w:spacing w:line="240" w:lineRule="auto"/>
        <w:jc w:val="both"/>
        <w:rPr>
          <w:rFonts w:ascii="Seravek" w:hAnsi="Seravek"/>
          <w:color w:val="FF0000"/>
          <w:sz w:val="24"/>
          <w:szCs w:val="24"/>
        </w:rPr>
      </w:pPr>
      <w:r w:rsidRPr="00BC37B7">
        <w:rPr>
          <w:rFonts w:ascii="Seravek" w:hAnsi="Seravek"/>
          <w:sz w:val="24"/>
          <w:szCs w:val="24"/>
        </w:rPr>
        <w:t xml:space="preserve">Para dejar constancia de la decisión, se levanta la presente minuta, que firman los integrantes del Comité de Integridad Académica de la </w:t>
      </w:r>
      <w:r w:rsidRPr="00BC37B7">
        <w:rPr>
          <w:rFonts w:ascii="Seravek" w:hAnsi="Seravek"/>
          <w:color w:val="FF0000"/>
          <w:sz w:val="24"/>
          <w:szCs w:val="24"/>
        </w:rPr>
        <w:t>[Facultad o Escuela de XX]</w:t>
      </w:r>
      <w:r w:rsidRPr="00BC37B7">
        <w:rPr>
          <w:rFonts w:ascii="Seravek" w:hAnsi="Seravek"/>
          <w:sz w:val="24"/>
          <w:szCs w:val="24"/>
        </w:rPr>
        <w:t xml:space="preserve">. </w:t>
      </w:r>
      <w:r w:rsidRPr="00BC37B7">
        <w:rPr>
          <w:rFonts w:ascii="Seravek" w:hAnsi="Seravek"/>
          <w:color w:val="FF0000"/>
          <w:sz w:val="24"/>
          <w:szCs w:val="24"/>
        </w:rPr>
        <w:t xml:space="preserve"> </w:t>
      </w:r>
    </w:p>
    <w:p w14:paraId="1BB34FD3" w14:textId="7B62E5B1" w:rsidR="00BC37B7" w:rsidRDefault="00BC37B7">
      <w:pPr>
        <w:widowControl w:val="0"/>
        <w:spacing w:line="240" w:lineRule="auto"/>
        <w:jc w:val="both"/>
        <w:rPr>
          <w:rFonts w:ascii="Seravek" w:hAnsi="Seravek"/>
          <w:color w:val="FF0000"/>
          <w:sz w:val="24"/>
          <w:szCs w:val="24"/>
        </w:rPr>
      </w:pPr>
    </w:p>
    <w:p w14:paraId="1FAA5DB7" w14:textId="0B99081A" w:rsidR="00BC37B7" w:rsidRDefault="00BC37B7">
      <w:pPr>
        <w:widowControl w:val="0"/>
        <w:spacing w:line="240" w:lineRule="auto"/>
        <w:jc w:val="both"/>
        <w:rPr>
          <w:rFonts w:ascii="Seravek" w:hAnsi="Seravek"/>
          <w:color w:val="FF0000"/>
          <w:sz w:val="24"/>
          <w:szCs w:val="24"/>
        </w:rPr>
      </w:pPr>
    </w:p>
    <w:p w14:paraId="76B62F0C" w14:textId="77777777" w:rsidR="00BC37B7" w:rsidRDefault="00BC37B7">
      <w:pPr>
        <w:widowControl w:val="0"/>
        <w:spacing w:line="240" w:lineRule="auto"/>
        <w:jc w:val="both"/>
        <w:rPr>
          <w:rFonts w:ascii="Seravek" w:hAnsi="Seravek"/>
          <w:color w:val="FF0000"/>
          <w:sz w:val="24"/>
          <w:szCs w:val="24"/>
        </w:rPr>
      </w:pPr>
    </w:p>
    <w:p w14:paraId="68DEA52D" w14:textId="1FB8EE42" w:rsidR="00BC37B7" w:rsidRDefault="00BC37B7">
      <w:pPr>
        <w:widowControl w:val="0"/>
        <w:spacing w:line="240" w:lineRule="auto"/>
        <w:jc w:val="both"/>
        <w:rPr>
          <w:rFonts w:ascii="Seravek" w:hAnsi="Seravek"/>
          <w:color w:val="FF0000"/>
          <w:sz w:val="24"/>
          <w:szCs w:val="24"/>
        </w:rPr>
      </w:pPr>
    </w:p>
    <w:p w14:paraId="30D4E963" w14:textId="77777777" w:rsidR="00BC37B7" w:rsidRDefault="00BC37B7">
      <w:pPr>
        <w:widowControl w:val="0"/>
        <w:spacing w:line="240" w:lineRule="auto"/>
        <w:jc w:val="both"/>
        <w:rPr>
          <w:rFonts w:ascii="Seravek" w:hAnsi="Seravek"/>
          <w:color w:val="FF0000"/>
          <w:sz w:val="24"/>
          <w:szCs w:val="24"/>
        </w:rPr>
      </w:pPr>
    </w:p>
    <w:p w14:paraId="6DC05BE0" w14:textId="77777777" w:rsidR="00BC37B7" w:rsidRDefault="00BC37B7">
      <w:pPr>
        <w:widowControl w:val="0"/>
        <w:spacing w:line="240" w:lineRule="auto"/>
        <w:jc w:val="both"/>
        <w:rPr>
          <w:rFonts w:ascii="Seravek" w:hAnsi="Seravek"/>
          <w:color w:val="FF0000"/>
          <w:sz w:val="24"/>
          <w:szCs w:val="24"/>
        </w:rPr>
      </w:pPr>
    </w:p>
    <w:p w14:paraId="00000101" w14:textId="536C627C" w:rsidR="002C198A" w:rsidRPr="00BC37B7" w:rsidRDefault="00000000" w:rsidP="00BC37B7">
      <w:pPr>
        <w:widowControl w:val="0"/>
        <w:spacing w:line="240" w:lineRule="auto"/>
        <w:jc w:val="center"/>
        <w:rPr>
          <w:rFonts w:ascii="Seravek" w:hAnsi="Seravek"/>
          <w:color w:val="FF0000"/>
          <w:sz w:val="24"/>
          <w:szCs w:val="24"/>
        </w:rPr>
      </w:pPr>
      <w:r w:rsidRPr="00BC37B7">
        <w:rPr>
          <w:rFonts w:ascii="Seravek" w:hAnsi="Seravek"/>
          <w:color w:val="FF0000"/>
          <w:sz w:val="24"/>
          <w:szCs w:val="24"/>
        </w:rPr>
        <w:t>[Firmas]</w:t>
      </w:r>
    </w:p>
    <w:p w14:paraId="00000102" w14:textId="5A040F85" w:rsidR="002C198A" w:rsidRPr="00BC37B7" w:rsidRDefault="00000000">
      <w:pPr>
        <w:spacing w:line="240" w:lineRule="auto"/>
        <w:rPr>
          <w:rFonts w:ascii="Seravek" w:hAnsi="Seravek"/>
          <w:color w:val="FF0000"/>
          <w:sz w:val="24"/>
          <w:szCs w:val="24"/>
        </w:rPr>
      </w:pPr>
      <w:r w:rsidRPr="00BC37B7">
        <w:rPr>
          <w:rFonts w:ascii="Seravek" w:hAnsi="Seravek"/>
          <w:sz w:val="24"/>
          <w:szCs w:val="24"/>
        </w:rPr>
        <w:br w:type="page"/>
      </w:r>
    </w:p>
    <w:p w14:paraId="2D3CE016" w14:textId="508AAEA5" w:rsidR="00DE575B" w:rsidRDefault="0080125C" w:rsidP="00DE575B">
      <w:pPr>
        <w:pStyle w:val="Ttulo1"/>
        <w:ind w:firstLine="0"/>
        <w:rPr>
          <w:rFonts w:ascii="Seravek" w:hAnsi="Seravek"/>
        </w:rPr>
      </w:pPr>
      <w:bookmarkStart w:id="8" w:name="_heading=h.26in1rg" w:colFirst="0" w:colLast="0"/>
      <w:bookmarkEnd w:id="8"/>
      <w:r>
        <w:rPr>
          <w:rFonts w:ascii="Seravek" w:hAnsi="Seravek"/>
          <w:noProof/>
        </w:rPr>
        <w:lastRenderedPageBreak/>
        <w:drawing>
          <wp:anchor distT="0" distB="0" distL="114300" distR="114300" simplePos="0" relativeHeight="251678208" behindDoc="1" locked="0" layoutInCell="1" allowOverlap="1" wp14:anchorId="43A92CEE" wp14:editId="6D28FCFF">
            <wp:simplePos x="0" y="0"/>
            <wp:positionH relativeFrom="column">
              <wp:posOffset>5115560</wp:posOffset>
            </wp:positionH>
            <wp:positionV relativeFrom="paragraph">
              <wp:posOffset>-704215</wp:posOffset>
            </wp:positionV>
            <wp:extent cx="977265" cy="706120"/>
            <wp:effectExtent l="0" t="0" r="0" b="0"/>
            <wp:wrapNone/>
            <wp:docPr id="100781616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265" cy="706120"/>
                    </a:xfrm>
                    <a:prstGeom prst="rect">
                      <a:avLst/>
                    </a:prstGeom>
                    <a:effectLst/>
                  </pic:spPr>
                </pic:pic>
              </a:graphicData>
            </a:graphic>
            <wp14:sizeRelH relativeFrom="page">
              <wp14:pctWidth>0</wp14:pctWidth>
            </wp14:sizeRelH>
            <wp14:sizeRelV relativeFrom="page">
              <wp14:pctHeight>0</wp14:pctHeight>
            </wp14:sizeRelV>
          </wp:anchor>
        </w:drawing>
      </w:r>
      <w:r w:rsidR="00DE575B">
        <w:rPr>
          <w:rFonts w:ascii="Seravek" w:hAnsi="Seravek"/>
          <w:noProof/>
        </w:rPr>
        <w:drawing>
          <wp:anchor distT="0" distB="0" distL="114300" distR="114300" simplePos="0" relativeHeight="251671040" behindDoc="1" locked="0" layoutInCell="1" allowOverlap="1" wp14:anchorId="5DF03F4B" wp14:editId="01AE632E">
            <wp:simplePos x="0" y="0"/>
            <wp:positionH relativeFrom="column">
              <wp:posOffset>-914400</wp:posOffset>
            </wp:positionH>
            <wp:positionV relativeFrom="paragraph">
              <wp:posOffset>-911167</wp:posOffset>
            </wp:positionV>
            <wp:extent cx="7630795" cy="1096010"/>
            <wp:effectExtent l="0" t="0" r="1905" b="0"/>
            <wp:wrapNone/>
            <wp:docPr id="7016240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p>
    <w:p w14:paraId="5C27608E" w14:textId="6C71A42A" w:rsidR="00DE575B" w:rsidRDefault="00DE575B" w:rsidP="00DE575B">
      <w:pPr>
        <w:pStyle w:val="Ttulo1"/>
        <w:ind w:firstLine="0"/>
        <w:rPr>
          <w:rFonts w:ascii="Seravek" w:hAnsi="Seravek"/>
        </w:rPr>
      </w:pPr>
      <w:r>
        <w:rPr>
          <w:rFonts w:ascii="Seravek" w:hAnsi="Seravek"/>
          <w:noProof/>
        </w:rPr>
        <mc:AlternateContent>
          <mc:Choice Requires="wps">
            <w:drawing>
              <wp:anchor distT="0" distB="0" distL="114300" distR="114300" simplePos="0" relativeHeight="251672064" behindDoc="0" locked="0" layoutInCell="1" allowOverlap="1" wp14:anchorId="22A0A994" wp14:editId="3220EB30">
                <wp:simplePos x="0" y="0"/>
                <wp:positionH relativeFrom="column">
                  <wp:posOffset>-4445</wp:posOffset>
                </wp:positionH>
                <wp:positionV relativeFrom="paragraph">
                  <wp:posOffset>304165</wp:posOffset>
                </wp:positionV>
                <wp:extent cx="4898390" cy="800100"/>
                <wp:effectExtent l="0" t="0" r="3810" b="0"/>
                <wp:wrapNone/>
                <wp:docPr id="1791507283" name="Cuadro de texto 8"/>
                <wp:cNvGraphicFramePr/>
                <a:graphic xmlns:a="http://schemas.openxmlformats.org/drawingml/2006/main">
                  <a:graphicData uri="http://schemas.microsoft.com/office/word/2010/wordprocessingShape">
                    <wps:wsp>
                      <wps:cNvSpPr txBox="1"/>
                      <wps:spPr>
                        <a:xfrm>
                          <a:off x="0" y="0"/>
                          <a:ext cx="4898390" cy="800100"/>
                        </a:xfrm>
                        <a:prstGeom prst="rect">
                          <a:avLst/>
                        </a:prstGeom>
                        <a:solidFill>
                          <a:schemeClr val="lt1"/>
                        </a:solidFill>
                        <a:ln w="6350">
                          <a:noFill/>
                        </a:ln>
                      </wps:spPr>
                      <wps:txbx>
                        <w:txbxContent>
                          <w:p w14:paraId="60F80A85" w14:textId="4815EE08" w:rsidR="00DE575B" w:rsidRPr="00265F80" w:rsidRDefault="00DE575B" w:rsidP="00DE575B">
                            <w:pPr>
                              <w:rPr>
                                <w:rFonts w:ascii="Laurentian Pro" w:hAnsi="Laurentian Pro"/>
                                <w:sz w:val="48"/>
                                <w:szCs w:val="48"/>
                                <w:lang w:val="es-ES_tradnl"/>
                              </w:rPr>
                            </w:pPr>
                            <w:r>
                              <w:rPr>
                                <w:rFonts w:ascii="Laurentian Pro" w:hAnsi="Laurentian Pro"/>
                                <w:sz w:val="48"/>
                                <w:szCs w:val="48"/>
                                <w:lang w:val="es-ES_tradnl"/>
                              </w:rPr>
                              <w:t>FORMULARIO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A994" id="_x0000_s1060" type="#_x0000_t202" style="position:absolute;left:0;text-align:left;margin-left:-.35pt;margin-top:23.95pt;width:385.7pt;height: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" fillcolor="white [3201]" stroked="f" strokeweight=".5pt">
                <v:textbox>
                  <w:txbxContent>
                    <w:p w14:paraId="60F80A85" w14:textId="4815EE08" w:rsidR="00DE575B" w:rsidRPr="00265F80" w:rsidRDefault="00DE575B" w:rsidP="00DE575B">
                      <w:pPr>
                        <w:rPr>
                          <w:rFonts w:ascii="Laurentian Pro" w:hAnsi="Laurentian Pro"/>
                          <w:sz w:val="48"/>
                          <w:szCs w:val="48"/>
                          <w:lang w:val="es-ES_tradnl"/>
                        </w:rPr>
                      </w:pPr>
                      <w:r>
                        <w:rPr>
                          <w:rFonts w:ascii="Laurentian Pro" w:hAnsi="Laurentian Pro"/>
                          <w:sz w:val="48"/>
                          <w:szCs w:val="48"/>
                          <w:lang w:val="es-ES_tradnl"/>
                        </w:rPr>
                        <w:t>FORMULARIO 4.</w:t>
                      </w:r>
                    </w:p>
                  </w:txbxContent>
                </v:textbox>
              </v:shape>
            </w:pict>
          </mc:Fallback>
        </mc:AlternateContent>
      </w:r>
    </w:p>
    <w:p w14:paraId="145602B8" w14:textId="207A0E5C" w:rsidR="00DE575B" w:rsidRDefault="00DE575B" w:rsidP="00DE575B">
      <w:pPr>
        <w:pStyle w:val="Ttulo1"/>
        <w:ind w:firstLine="0"/>
        <w:rPr>
          <w:rFonts w:ascii="Seravek" w:hAnsi="Seravek"/>
        </w:rPr>
      </w:pPr>
      <w:r>
        <w:rPr>
          <w:rFonts w:ascii="Seravek" w:hAnsi="Seravek"/>
          <w:noProof/>
        </w:rPr>
        <mc:AlternateContent>
          <mc:Choice Requires="wps">
            <w:drawing>
              <wp:anchor distT="0" distB="0" distL="114300" distR="114300" simplePos="0" relativeHeight="251674112" behindDoc="0" locked="0" layoutInCell="1" allowOverlap="1" wp14:anchorId="4151A263" wp14:editId="741028CE">
                <wp:simplePos x="0" y="0"/>
                <wp:positionH relativeFrom="column">
                  <wp:posOffset>-257175</wp:posOffset>
                </wp:positionH>
                <wp:positionV relativeFrom="paragraph">
                  <wp:posOffset>192058</wp:posOffset>
                </wp:positionV>
                <wp:extent cx="4935855" cy="655320"/>
                <wp:effectExtent l="0" t="0" r="0" b="0"/>
                <wp:wrapNone/>
                <wp:docPr id="104785598" name="Cuadro de texto 8"/>
                <wp:cNvGraphicFramePr/>
                <a:graphic xmlns:a="http://schemas.openxmlformats.org/drawingml/2006/main">
                  <a:graphicData uri="http://schemas.microsoft.com/office/word/2010/wordprocessingShape">
                    <wps:wsp>
                      <wps:cNvSpPr txBox="1"/>
                      <wps:spPr>
                        <a:xfrm>
                          <a:off x="0" y="0"/>
                          <a:ext cx="4935855" cy="655320"/>
                        </a:xfrm>
                        <a:prstGeom prst="rect">
                          <a:avLst/>
                        </a:prstGeom>
                        <a:noFill/>
                        <a:ln w="6350">
                          <a:noFill/>
                        </a:ln>
                      </wps:spPr>
                      <wps:txbx>
                        <w:txbxContent>
                          <w:p w14:paraId="244FE2EA" w14:textId="2CC593B3" w:rsidR="00DE575B" w:rsidRPr="00DE575B" w:rsidRDefault="00DE575B" w:rsidP="00DE575B">
                            <w:pPr>
                              <w:pStyle w:val="Ttulo1"/>
                              <w:ind w:firstLine="0"/>
                              <w:rPr>
                                <w:rFonts w:ascii="Seravek" w:hAnsi="Seravek"/>
                              </w:rPr>
                            </w:pPr>
                            <w:r w:rsidRPr="00DE575B">
                              <w:rPr>
                                <w:rFonts w:ascii="Seravek" w:hAnsi="Seravek"/>
                              </w:rPr>
                              <w:t xml:space="preserve">(En caso de que el </w:t>
                            </w:r>
                            <w:r w:rsidR="002D1E2E">
                              <w:rPr>
                                <w:rFonts w:ascii="Seravek" w:hAnsi="Seravek"/>
                                <w:color w:val="FF0000"/>
                              </w:rPr>
                              <w:t xml:space="preserve">(la) </w:t>
                            </w:r>
                            <w:r w:rsidR="002D1E2E">
                              <w:rPr>
                                <w:rFonts w:ascii="Seravek" w:hAnsi="Seravek"/>
                                <w:color w:val="000000" w:themeColor="text1"/>
                              </w:rPr>
                              <w:t>estudiante</w:t>
                            </w:r>
                            <w:r w:rsidRPr="00DE575B">
                              <w:rPr>
                                <w:rFonts w:ascii="Seravek" w:hAnsi="Seravek"/>
                              </w:rPr>
                              <w:t xml:space="preserve"> sea inocente)</w:t>
                            </w:r>
                          </w:p>
                          <w:p w14:paraId="211632D8" w14:textId="77777777" w:rsidR="00DE575B" w:rsidRPr="00CD6854" w:rsidRDefault="00DE575B" w:rsidP="00DE575B">
                            <w:pPr>
                              <w:rPr>
                                <w:rFonts w:ascii="Laurentian Pro" w:hAnsi="Laurentian Pro"/>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1A263" id="_x0000_s1061" type="#_x0000_t202" style="position:absolute;left:0;text-align:left;margin-left:-20.25pt;margin-top:15.1pt;width:388.65pt;height:5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" filled="f" stroked="f" strokeweight=".5pt">
                <v:textbox>
                  <w:txbxContent>
                    <w:p w14:paraId="244FE2EA" w14:textId="2CC593B3" w:rsidR="00DE575B" w:rsidRPr="00DE575B" w:rsidRDefault="00DE575B" w:rsidP="00DE575B">
                      <w:pPr>
                        <w:pStyle w:val="Ttulo1"/>
                        <w:ind w:firstLine="0"/>
                        <w:rPr>
                          <w:rFonts w:ascii="Seravek" w:hAnsi="Seravek"/>
                        </w:rPr>
                      </w:pPr>
                      <w:r w:rsidRPr="00DE575B">
                        <w:rPr>
                          <w:rFonts w:ascii="Seravek" w:hAnsi="Seravek"/>
                        </w:rPr>
                        <w:t xml:space="preserve">(En caso de que el </w:t>
                      </w:r>
                      <w:r w:rsidR="002D1E2E">
                        <w:rPr>
                          <w:rFonts w:ascii="Seravek" w:hAnsi="Seravek"/>
                          <w:color w:val="FF0000"/>
                        </w:rPr>
                        <w:t xml:space="preserve">(la) </w:t>
                      </w:r>
                      <w:r w:rsidR="002D1E2E">
                        <w:rPr>
                          <w:rFonts w:ascii="Seravek" w:hAnsi="Seravek"/>
                          <w:color w:val="000000" w:themeColor="text1"/>
                        </w:rPr>
                        <w:t>estudiante</w:t>
                      </w:r>
                      <w:r w:rsidRPr="00DE575B">
                        <w:rPr>
                          <w:rFonts w:ascii="Seravek" w:hAnsi="Seravek"/>
                        </w:rPr>
                        <w:t xml:space="preserve"> sea inocente)</w:t>
                      </w:r>
                    </w:p>
                    <w:p w14:paraId="211632D8" w14:textId="77777777" w:rsidR="00DE575B" w:rsidRPr="00CD6854" w:rsidRDefault="00DE575B" w:rsidP="00DE575B">
                      <w:pPr>
                        <w:rPr>
                          <w:rFonts w:ascii="Laurentian Pro" w:hAnsi="Laurentian Pro"/>
                          <w:sz w:val="44"/>
                          <w:szCs w:val="44"/>
                        </w:rPr>
                      </w:pPr>
                    </w:p>
                  </w:txbxContent>
                </v:textbox>
              </v:shape>
            </w:pict>
          </mc:Fallback>
        </mc:AlternateContent>
      </w:r>
      <w:r w:rsidRPr="000370A9">
        <w:rPr>
          <w:rFonts w:ascii="Laurentian Pro" w:eastAsia="Calibri" w:hAnsi="Laurentian Pro" w:cs="Calibri"/>
          <w:noProof/>
          <w:color w:val="B28F00"/>
          <w:sz w:val="48"/>
          <w:szCs w:val="48"/>
        </w:rPr>
        <mc:AlternateContent>
          <mc:Choice Requires="wps">
            <w:drawing>
              <wp:anchor distT="0" distB="0" distL="114300" distR="114300" simplePos="0" relativeHeight="251673088" behindDoc="0" locked="0" layoutInCell="1" allowOverlap="1" wp14:anchorId="0C083C8C" wp14:editId="4FBDEC8F">
                <wp:simplePos x="0" y="0"/>
                <wp:positionH relativeFrom="column">
                  <wp:posOffset>106680</wp:posOffset>
                </wp:positionH>
                <wp:positionV relativeFrom="paragraph">
                  <wp:posOffset>322580</wp:posOffset>
                </wp:positionV>
                <wp:extent cx="2236470" cy="45085"/>
                <wp:effectExtent l="0" t="0" r="0" b="5715"/>
                <wp:wrapNone/>
                <wp:docPr id="1896214268" name="Rectángulo 1"/>
                <wp:cNvGraphicFramePr/>
                <a:graphic xmlns:a="http://schemas.openxmlformats.org/drawingml/2006/main">
                  <a:graphicData uri="http://schemas.microsoft.com/office/word/2010/wordprocessingShape">
                    <wps:wsp>
                      <wps:cNvSpPr/>
                      <wps:spPr>
                        <a:xfrm>
                          <a:off x="0" y="0"/>
                          <a:ext cx="2236470" cy="45085"/>
                        </a:xfrm>
                        <a:prstGeom prst="rect">
                          <a:avLst/>
                        </a:prstGeom>
                        <a:solidFill>
                          <a:srgbClr val="B28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86E8A" id="Rectángulo 1" o:spid="_x0000_s1026" style="position:absolute;margin-left:8.4pt;margin-top:25.4pt;width:176.1pt;height:3.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" fillcolor="#b28f00" stroked="f"/>
            </w:pict>
          </mc:Fallback>
        </mc:AlternateContent>
      </w:r>
    </w:p>
    <w:p w14:paraId="6C252D29" w14:textId="0C99C393" w:rsidR="00DE575B" w:rsidRDefault="00DE575B" w:rsidP="00DE575B">
      <w:pPr>
        <w:pStyle w:val="Ttulo1"/>
        <w:ind w:firstLine="0"/>
        <w:rPr>
          <w:rFonts w:ascii="Seravek" w:hAnsi="Seravek"/>
        </w:rPr>
      </w:pPr>
    </w:p>
    <w:p w14:paraId="343A75DE" w14:textId="31C286CB" w:rsidR="00DE575B" w:rsidRDefault="00DE575B" w:rsidP="00DE575B">
      <w:pPr>
        <w:pStyle w:val="Ttulo1"/>
        <w:ind w:firstLine="0"/>
        <w:rPr>
          <w:rFonts w:ascii="Seravek" w:hAnsi="Seravek"/>
        </w:rPr>
      </w:pPr>
      <w:r>
        <w:rPr>
          <w:rFonts w:ascii="Seravek" w:hAnsi="Seravek"/>
          <w:noProof/>
        </w:rPr>
        <mc:AlternateContent>
          <mc:Choice Requires="wps">
            <w:drawing>
              <wp:anchor distT="0" distB="0" distL="114300" distR="114300" simplePos="0" relativeHeight="251675136" behindDoc="0" locked="0" layoutInCell="1" allowOverlap="1" wp14:anchorId="04AECC9C" wp14:editId="7F897C8D">
                <wp:simplePos x="0" y="0"/>
                <wp:positionH relativeFrom="column">
                  <wp:posOffset>1950085</wp:posOffset>
                </wp:positionH>
                <wp:positionV relativeFrom="paragraph">
                  <wp:posOffset>110381</wp:posOffset>
                </wp:positionV>
                <wp:extent cx="4178300" cy="417094"/>
                <wp:effectExtent l="0" t="0" r="0" b="0"/>
                <wp:wrapNone/>
                <wp:docPr id="1917033994" name="Cuadro de texto 8"/>
                <wp:cNvGraphicFramePr/>
                <a:graphic xmlns:a="http://schemas.openxmlformats.org/drawingml/2006/main">
                  <a:graphicData uri="http://schemas.microsoft.com/office/word/2010/wordprocessingShape">
                    <wps:wsp>
                      <wps:cNvSpPr txBox="1"/>
                      <wps:spPr>
                        <a:xfrm>
                          <a:off x="0" y="0"/>
                          <a:ext cx="4178300" cy="417094"/>
                        </a:xfrm>
                        <a:prstGeom prst="rect">
                          <a:avLst/>
                        </a:prstGeom>
                        <a:noFill/>
                        <a:ln w="6350">
                          <a:noFill/>
                        </a:ln>
                      </wps:spPr>
                      <wps:txbx>
                        <w:txbxContent>
                          <w:p w14:paraId="280C3436" w14:textId="77777777" w:rsidR="00DE575B" w:rsidRPr="00BB513D" w:rsidRDefault="00DE575B"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ECC9C" id="_x0000_s1062" type="#_x0000_t202" style="position:absolute;left:0;text-align:left;margin-left:153.55pt;margin-top:8.7pt;width:329pt;height:32.8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HXGwIAADQ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" filled="f" stroked="f" strokeweight=".5pt">
                <v:textbox>
                  <w:txbxContent>
                    <w:p w14:paraId="280C3436" w14:textId="77777777" w:rsidR="00DE575B" w:rsidRPr="00BB513D" w:rsidRDefault="00DE575B" w:rsidP="00620DFC">
                      <w:pPr>
                        <w:rPr>
                          <w:rFonts w:ascii="Laurentian Pro" w:hAnsi="Laurentian Pro"/>
                          <w:bCs/>
                          <w:sz w:val="144"/>
                          <w:szCs w:val="144"/>
                          <w:lang w:val="es-ES_tradnl"/>
                        </w:rPr>
                      </w:pPr>
                      <w:r>
                        <w:rPr>
                          <w:rFonts w:ascii="Laurentian Pro" w:hAnsi="Laurentian Pro"/>
                          <w:bCs/>
                          <w:color w:val="C09750"/>
                          <w:sz w:val="44"/>
                          <w:szCs w:val="44"/>
                          <w:lang w:val="es-ES_tradnl"/>
                        </w:rPr>
                        <w:t>Resolución</w:t>
                      </w:r>
                    </w:p>
                  </w:txbxContent>
                </v:textbox>
              </v:shape>
            </w:pict>
          </mc:Fallback>
        </mc:AlternateContent>
      </w:r>
    </w:p>
    <w:p w14:paraId="48537351" w14:textId="0AAAA88F" w:rsidR="00DE575B" w:rsidRDefault="00DE575B" w:rsidP="00DE575B">
      <w:pPr>
        <w:pStyle w:val="Ttulo1"/>
        <w:ind w:firstLine="0"/>
        <w:rPr>
          <w:rFonts w:ascii="Seravek" w:hAnsi="Seravek"/>
        </w:rPr>
      </w:pPr>
    </w:p>
    <w:p w14:paraId="00000106" w14:textId="10D90DA6" w:rsidR="002C198A" w:rsidRPr="00DE575B" w:rsidRDefault="00000000">
      <w:pPr>
        <w:widowControl w:val="0"/>
        <w:spacing w:line="240" w:lineRule="auto"/>
        <w:jc w:val="both"/>
        <w:rPr>
          <w:rFonts w:ascii="Seravek" w:hAnsi="Seravek"/>
          <w:sz w:val="24"/>
          <w:szCs w:val="24"/>
        </w:rPr>
      </w:pPr>
      <w:r w:rsidRPr="00DE575B">
        <w:rPr>
          <w:rFonts w:ascii="Seravek" w:hAnsi="Seravek"/>
          <w:sz w:val="24"/>
          <w:szCs w:val="24"/>
        </w:rPr>
        <w:t xml:space="preserve">En la Ciudad </w:t>
      </w:r>
      <w:r w:rsidRPr="00DE575B">
        <w:rPr>
          <w:rFonts w:ascii="Seravek" w:hAnsi="Seravek"/>
          <w:color w:val="FF0000"/>
          <w:sz w:val="24"/>
          <w:szCs w:val="24"/>
          <w:highlight w:val="white"/>
        </w:rPr>
        <w:t>X</w:t>
      </w:r>
      <w:r w:rsidRPr="00DE575B">
        <w:rPr>
          <w:rFonts w:ascii="Seravek" w:hAnsi="Seravek"/>
          <w:sz w:val="24"/>
          <w:szCs w:val="24"/>
        </w:rPr>
        <w:t xml:space="preserve">, a las </w:t>
      </w:r>
      <w:r w:rsidRPr="00DE575B">
        <w:rPr>
          <w:rFonts w:ascii="Seravek" w:hAnsi="Seravek"/>
          <w:color w:val="FF0000"/>
          <w:sz w:val="24"/>
          <w:szCs w:val="24"/>
        </w:rPr>
        <w:t>XX</w:t>
      </w:r>
      <w:r w:rsidRPr="00DE575B">
        <w:rPr>
          <w:rFonts w:ascii="Seravek" w:hAnsi="Seravek"/>
          <w:sz w:val="24"/>
          <w:szCs w:val="24"/>
        </w:rPr>
        <w:t xml:space="preserve"> horas del </w:t>
      </w:r>
      <w:r w:rsidRPr="00DE575B">
        <w:rPr>
          <w:rFonts w:ascii="Seravek" w:hAnsi="Seravek"/>
          <w:color w:val="FF0000"/>
          <w:sz w:val="24"/>
          <w:szCs w:val="24"/>
        </w:rPr>
        <w:t>XX</w:t>
      </w:r>
      <w:r w:rsidRPr="00DE575B">
        <w:rPr>
          <w:rFonts w:ascii="Seravek" w:hAnsi="Seravek"/>
          <w:sz w:val="24"/>
          <w:szCs w:val="24"/>
        </w:rPr>
        <w:t xml:space="preserve"> de </w:t>
      </w:r>
      <w:r w:rsidRPr="00DE575B">
        <w:rPr>
          <w:rFonts w:ascii="Seravek" w:hAnsi="Seravek"/>
          <w:color w:val="FF0000"/>
          <w:sz w:val="24"/>
          <w:szCs w:val="24"/>
        </w:rPr>
        <w:t>XX</w:t>
      </w:r>
      <w:r w:rsidRPr="00DE575B">
        <w:rPr>
          <w:rFonts w:ascii="Seravek" w:hAnsi="Seravek"/>
          <w:sz w:val="24"/>
          <w:szCs w:val="24"/>
        </w:rPr>
        <w:t xml:space="preserve"> de 20</w:t>
      </w:r>
      <w:r w:rsidRPr="00DE575B">
        <w:rPr>
          <w:rFonts w:ascii="Seravek" w:hAnsi="Seravek"/>
          <w:color w:val="FF0000"/>
          <w:sz w:val="24"/>
          <w:szCs w:val="24"/>
        </w:rPr>
        <w:t>XX</w:t>
      </w:r>
      <w:r w:rsidRPr="00DE575B">
        <w:rPr>
          <w:rFonts w:ascii="Seravek" w:hAnsi="Seravek"/>
          <w:sz w:val="24"/>
          <w:szCs w:val="24"/>
        </w:rPr>
        <w:t xml:space="preserve">, se reunieron </w:t>
      </w:r>
      <w:r w:rsidRPr="00DE575B">
        <w:rPr>
          <w:rFonts w:ascii="Seravek" w:hAnsi="Seravek"/>
          <w:color w:val="FF0000"/>
          <w:sz w:val="24"/>
          <w:szCs w:val="24"/>
        </w:rPr>
        <w:t>[nombre 1]</w:t>
      </w:r>
      <w:r w:rsidRPr="00DE575B">
        <w:rPr>
          <w:rFonts w:ascii="Seravek" w:hAnsi="Seravek"/>
          <w:sz w:val="24"/>
          <w:szCs w:val="24"/>
        </w:rPr>
        <w:t xml:space="preserve">, </w:t>
      </w:r>
      <w:r w:rsidRPr="00DE575B">
        <w:rPr>
          <w:rFonts w:ascii="Seravek" w:hAnsi="Seravek"/>
          <w:color w:val="FF0000"/>
          <w:sz w:val="24"/>
          <w:szCs w:val="24"/>
        </w:rPr>
        <w:t>[nombre 2]</w:t>
      </w:r>
      <w:r w:rsidRPr="00DE575B">
        <w:rPr>
          <w:rFonts w:ascii="Seravek" w:hAnsi="Seravek"/>
          <w:sz w:val="24"/>
          <w:szCs w:val="24"/>
        </w:rPr>
        <w:t xml:space="preserve"> y </w:t>
      </w:r>
      <w:r w:rsidRPr="00DE575B">
        <w:rPr>
          <w:rFonts w:ascii="Seravek" w:hAnsi="Seravek"/>
          <w:color w:val="FF0000"/>
          <w:sz w:val="24"/>
          <w:szCs w:val="24"/>
        </w:rPr>
        <w:t>[nombre 3]</w:t>
      </w:r>
      <w:r w:rsidRPr="00DE575B">
        <w:rPr>
          <w:rFonts w:ascii="Seravek" w:hAnsi="Seravek"/>
          <w:sz w:val="24"/>
          <w:szCs w:val="24"/>
        </w:rPr>
        <w:t xml:space="preserve">, en su calidad de integrantes del Comité de Integridad Académica de la </w:t>
      </w:r>
      <w:r w:rsidRPr="00DE575B">
        <w:rPr>
          <w:rFonts w:ascii="Seravek" w:hAnsi="Seravek"/>
          <w:color w:val="FF0000"/>
          <w:sz w:val="24"/>
          <w:szCs w:val="24"/>
        </w:rPr>
        <w:t>[Facultad o Escuela de XX]</w:t>
      </w:r>
      <w:r w:rsidRPr="00DE575B">
        <w:rPr>
          <w:rFonts w:ascii="Seravek" w:hAnsi="Seravek"/>
          <w:sz w:val="24"/>
          <w:szCs w:val="24"/>
        </w:rPr>
        <w:t xml:space="preserve">, para resolver respecto al caso del </w:t>
      </w:r>
      <w:r w:rsidRPr="00DE575B">
        <w:rPr>
          <w:rFonts w:ascii="Seravek" w:hAnsi="Seravek"/>
          <w:color w:val="FF0000"/>
          <w:sz w:val="24"/>
          <w:szCs w:val="24"/>
        </w:rPr>
        <w:t>(de la)</w:t>
      </w:r>
      <w:r w:rsidR="001E16E8">
        <w:rPr>
          <w:rFonts w:ascii="Seravek" w:hAnsi="Seravek"/>
          <w:sz w:val="24"/>
          <w:szCs w:val="24"/>
        </w:rPr>
        <w:t xml:space="preserve"> estudiante</w:t>
      </w:r>
      <w:r w:rsidR="001E16E8">
        <w:rPr>
          <w:rFonts w:ascii="Seravek" w:hAnsi="Seravek"/>
          <w:color w:val="FF0000"/>
          <w:sz w:val="24"/>
          <w:szCs w:val="24"/>
        </w:rPr>
        <w:t xml:space="preserve"> </w:t>
      </w:r>
      <w:r w:rsidRPr="00DE575B">
        <w:rPr>
          <w:rFonts w:ascii="Seravek" w:hAnsi="Seravek"/>
          <w:color w:val="FF0000"/>
          <w:sz w:val="24"/>
          <w:szCs w:val="24"/>
        </w:rPr>
        <w:t>[nombre del</w:t>
      </w:r>
      <w:r w:rsidR="00E93EEA">
        <w:rPr>
          <w:rFonts w:ascii="Seravek" w:hAnsi="Seravek"/>
          <w:color w:val="FF0000"/>
          <w:sz w:val="24"/>
          <w:szCs w:val="24"/>
        </w:rPr>
        <w:t>/de</w:t>
      </w:r>
      <w:r w:rsidR="00AB2057">
        <w:rPr>
          <w:rFonts w:ascii="Seravek" w:hAnsi="Seravek"/>
          <w:color w:val="FF0000"/>
          <w:sz w:val="24"/>
          <w:szCs w:val="24"/>
        </w:rPr>
        <w:t xml:space="preserve"> </w:t>
      </w:r>
      <w:r w:rsidR="00E93EEA">
        <w:rPr>
          <w:rFonts w:ascii="Seravek" w:hAnsi="Seravek"/>
          <w:color w:val="FF0000"/>
          <w:sz w:val="24"/>
          <w:szCs w:val="24"/>
        </w:rPr>
        <w:t>la</w:t>
      </w:r>
      <w:r w:rsidRPr="00DE575B">
        <w:rPr>
          <w:rFonts w:ascii="Seravek" w:hAnsi="Seravek"/>
          <w:color w:val="FF0000"/>
          <w:sz w:val="24"/>
          <w:szCs w:val="24"/>
        </w:rPr>
        <w:t xml:space="preserve"> </w:t>
      </w:r>
      <w:r w:rsidR="001E16E8">
        <w:rPr>
          <w:rFonts w:ascii="Seravek" w:hAnsi="Seravek"/>
          <w:color w:val="FF0000"/>
          <w:sz w:val="24"/>
          <w:szCs w:val="24"/>
        </w:rPr>
        <w:t>estudiante</w:t>
      </w:r>
      <w:r w:rsidRPr="00DE575B">
        <w:rPr>
          <w:rFonts w:ascii="Seravek" w:hAnsi="Seravek"/>
          <w:color w:val="FF0000"/>
          <w:sz w:val="24"/>
          <w:szCs w:val="24"/>
        </w:rPr>
        <w:t>]</w:t>
      </w:r>
      <w:r w:rsidRPr="00DE575B">
        <w:rPr>
          <w:rFonts w:ascii="Seravek" w:hAnsi="Seravek"/>
          <w:sz w:val="24"/>
          <w:szCs w:val="24"/>
        </w:rPr>
        <w:t xml:space="preserve">, con fundamento en el art. </w:t>
      </w:r>
      <w:r w:rsidRPr="001E16E8">
        <w:rPr>
          <w:rFonts w:ascii="Seravek" w:hAnsi="Seravek"/>
          <w:color w:val="FF0000"/>
          <w:sz w:val="24"/>
          <w:szCs w:val="24"/>
        </w:rPr>
        <w:t>X</w:t>
      </w:r>
      <w:r w:rsidRPr="00DE575B">
        <w:rPr>
          <w:rFonts w:ascii="Seravek" w:hAnsi="Seravek"/>
          <w:sz w:val="24"/>
          <w:szCs w:val="24"/>
        </w:rPr>
        <w:t xml:space="preserve"> del Reglamento General y siguiendo el Protocolo de Atención a Faltas de Integridad Académica. </w:t>
      </w:r>
    </w:p>
    <w:p w14:paraId="00000107" w14:textId="46D3E1B1" w:rsidR="002C198A" w:rsidRPr="00DE575B" w:rsidRDefault="002C198A">
      <w:pPr>
        <w:widowControl w:val="0"/>
        <w:spacing w:line="240" w:lineRule="auto"/>
        <w:jc w:val="both"/>
        <w:rPr>
          <w:rFonts w:ascii="Seravek" w:hAnsi="Seravek"/>
          <w:sz w:val="24"/>
          <w:szCs w:val="24"/>
        </w:rPr>
      </w:pPr>
    </w:p>
    <w:p w14:paraId="00000108" w14:textId="77777777" w:rsidR="002C198A" w:rsidRPr="00DE575B" w:rsidRDefault="00000000">
      <w:pPr>
        <w:widowControl w:val="0"/>
        <w:spacing w:line="240" w:lineRule="auto"/>
        <w:jc w:val="both"/>
        <w:rPr>
          <w:rFonts w:ascii="Seravek" w:hAnsi="Seravek"/>
          <w:sz w:val="24"/>
          <w:szCs w:val="24"/>
        </w:rPr>
      </w:pPr>
      <w:r w:rsidRPr="00DE575B">
        <w:rPr>
          <w:rFonts w:ascii="Seravek" w:hAnsi="Seravek"/>
          <w:sz w:val="24"/>
          <w:szCs w:val="24"/>
        </w:rPr>
        <w:t xml:space="preserve">Los integrantes del Comité tuvieron a la vista el expediente del que resultan lo siguiente: </w:t>
      </w:r>
    </w:p>
    <w:p w14:paraId="00000109" w14:textId="77777777" w:rsidR="002C198A" w:rsidRPr="00DE575B" w:rsidRDefault="002C198A">
      <w:pPr>
        <w:widowControl w:val="0"/>
        <w:spacing w:line="240" w:lineRule="auto"/>
        <w:jc w:val="both"/>
        <w:rPr>
          <w:rFonts w:ascii="Seravek" w:hAnsi="Seravek"/>
          <w:sz w:val="24"/>
          <w:szCs w:val="24"/>
        </w:rPr>
      </w:pPr>
    </w:p>
    <w:p w14:paraId="0000010A" w14:textId="5F36A5B3" w:rsidR="002C198A" w:rsidRPr="00DE575B" w:rsidRDefault="00000000">
      <w:pPr>
        <w:widowControl w:val="0"/>
        <w:numPr>
          <w:ilvl w:val="0"/>
          <w:numId w:val="1"/>
        </w:numPr>
        <w:spacing w:line="240" w:lineRule="auto"/>
        <w:jc w:val="both"/>
        <w:rPr>
          <w:rFonts w:ascii="Seravek" w:hAnsi="Seravek"/>
          <w:sz w:val="24"/>
          <w:szCs w:val="24"/>
        </w:rPr>
      </w:pPr>
      <w:r w:rsidRPr="00DE575B">
        <w:rPr>
          <w:rFonts w:ascii="Seravek" w:hAnsi="Seravek"/>
          <w:sz w:val="24"/>
          <w:szCs w:val="24"/>
        </w:rPr>
        <w:t xml:space="preserve">Por escrito recibido el </w:t>
      </w:r>
      <w:r w:rsidRPr="00DE575B">
        <w:rPr>
          <w:rFonts w:ascii="Seravek" w:hAnsi="Seravek"/>
          <w:color w:val="FF0000"/>
          <w:sz w:val="24"/>
          <w:szCs w:val="24"/>
        </w:rPr>
        <w:t>XX</w:t>
      </w:r>
      <w:r w:rsidRPr="00DE575B">
        <w:rPr>
          <w:rFonts w:ascii="Seravek" w:hAnsi="Seravek"/>
          <w:sz w:val="24"/>
          <w:szCs w:val="24"/>
        </w:rPr>
        <w:t xml:space="preserve"> de </w:t>
      </w:r>
      <w:r w:rsidRPr="00DE575B">
        <w:rPr>
          <w:rFonts w:ascii="Seravek" w:hAnsi="Seravek"/>
          <w:color w:val="FF0000"/>
          <w:sz w:val="24"/>
          <w:szCs w:val="24"/>
        </w:rPr>
        <w:t>XX</w:t>
      </w:r>
      <w:r w:rsidRPr="00DE575B">
        <w:rPr>
          <w:rFonts w:ascii="Seravek" w:hAnsi="Seravek"/>
          <w:sz w:val="24"/>
          <w:szCs w:val="24"/>
        </w:rPr>
        <w:t xml:space="preserve"> de 20</w:t>
      </w:r>
      <w:r w:rsidRPr="00DE575B">
        <w:rPr>
          <w:rFonts w:ascii="Seravek" w:hAnsi="Seravek"/>
          <w:color w:val="FF0000"/>
          <w:sz w:val="24"/>
          <w:szCs w:val="24"/>
        </w:rPr>
        <w:t>XX</w:t>
      </w:r>
      <w:r w:rsidRPr="00DE575B">
        <w:rPr>
          <w:rFonts w:ascii="Seravek" w:hAnsi="Seravek"/>
          <w:sz w:val="24"/>
          <w:szCs w:val="24"/>
        </w:rPr>
        <w:t xml:space="preserve">, </w:t>
      </w:r>
      <w:r w:rsidRPr="00DE575B">
        <w:rPr>
          <w:rFonts w:ascii="Seravek" w:hAnsi="Seravek"/>
          <w:color w:val="FF0000"/>
          <w:sz w:val="24"/>
          <w:szCs w:val="24"/>
        </w:rPr>
        <w:t>[nombre del denunciante]</w:t>
      </w:r>
      <w:r w:rsidRPr="00DE575B">
        <w:rPr>
          <w:rFonts w:ascii="Seravek" w:hAnsi="Seravek"/>
          <w:sz w:val="24"/>
          <w:szCs w:val="24"/>
        </w:rPr>
        <w:t>, denunció la posible comisión de una falta de integridad académica por parte de [nombre del</w:t>
      </w:r>
      <w:r w:rsidR="001E16E8">
        <w:rPr>
          <w:rFonts w:ascii="Seravek" w:hAnsi="Seravek"/>
          <w:sz w:val="24"/>
          <w:szCs w:val="24"/>
        </w:rPr>
        <w:t xml:space="preserve"> estudiante</w:t>
      </w:r>
      <w:r w:rsidRPr="00DE575B">
        <w:rPr>
          <w:rFonts w:ascii="Seravek" w:hAnsi="Seravek"/>
          <w:sz w:val="24"/>
          <w:szCs w:val="24"/>
        </w:rPr>
        <w:t xml:space="preserve">], consistente en: </w:t>
      </w:r>
      <w:r w:rsidRPr="00DE575B">
        <w:rPr>
          <w:rFonts w:ascii="Seravek" w:hAnsi="Seravek"/>
          <w:color w:val="FF0000"/>
          <w:sz w:val="24"/>
          <w:szCs w:val="24"/>
        </w:rPr>
        <w:t>[descripción de los hechos]</w:t>
      </w:r>
      <w:r w:rsidRPr="00DE575B">
        <w:rPr>
          <w:rFonts w:ascii="Seravek" w:hAnsi="Seravek"/>
          <w:sz w:val="24"/>
          <w:szCs w:val="24"/>
        </w:rPr>
        <w:t>.</w:t>
      </w:r>
    </w:p>
    <w:p w14:paraId="0000010B" w14:textId="07AB5818" w:rsidR="002C198A" w:rsidRPr="00DE575B" w:rsidRDefault="002C198A">
      <w:pPr>
        <w:widowControl w:val="0"/>
        <w:spacing w:line="240" w:lineRule="auto"/>
        <w:ind w:left="720"/>
        <w:jc w:val="both"/>
        <w:rPr>
          <w:rFonts w:ascii="Seravek" w:hAnsi="Seravek"/>
          <w:sz w:val="24"/>
          <w:szCs w:val="24"/>
        </w:rPr>
      </w:pPr>
    </w:p>
    <w:p w14:paraId="0000010C" w14:textId="52622EBE" w:rsidR="002C198A" w:rsidRPr="00DE575B" w:rsidRDefault="00000000">
      <w:pPr>
        <w:widowControl w:val="0"/>
        <w:numPr>
          <w:ilvl w:val="0"/>
          <w:numId w:val="1"/>
        </w:numPr>
        <w:spacing w:line="240" w:lineRule="auto"/>
        <w:jc w:val="both"/>
        <w:rPr>
          <w:rFonts w:ascii="Seravek" w:hAnsi="Seravek"/>
          <w:sz w:val="24"/>
          <w:szCs w:val="24"/>
        </w:rPr>
      </w:pPr>
      <w:r w:rsidRPr="00DE575B">
        <w:rPr>
          <w:rFonts w:ascii="Seravek" w:hAnsi="Seravek"/>
          <w:sz w:val="24"/>
          <w:szCs w:val="24"/>
        </w:rPr>
        <w:t xml:space="preserve">El </w:t>
      </w:r>
      <w:r w:rsidRPr="00DE575B">
        <w:rPr>
          <w:rFonts w:ascii="Seravek" w:hAnsi="Seravek"/>
          <w:color w:val="FF0000"/>
          <w:sz w:val="24"/>
          <w:szCs w:val="24"/>
        </w:rPr>
        <w:t>XX</w:t>
      </w:r>
      <w:r w:rsidRPr="00DE575B">
        <w:rPr>
          <w:rFonts w:ascii="Seravek" w:hAnsi="Seravek"/>
          <w:sz w:val="24"/>
          <w:szCs w:val="24"/>
        </w:rPr>
        <w:t xml:space="preserve"> de </w:t>
      </w:r>
      <w:r w:rsidRPr="00DE575B">
        <w:rPr>
          <w:rFonts w:ascii="Seravek" w:hAnsi="Seravek"/>
          <w:color w:val="FF0000"/>
          <w:sz w:val="24"/>
          <w:szCs w:val="24"/>
        </w:rPr>
        <w:t>XX</w:t>
      </w:r>
      <w:r w:rsidRPr="00DE575B">
        <w:rPr>
          <w:rFonts w:ascii="Seravek" w:hAnsi="Seravek"/>
          <w:sz w:val="24"/>
          <w:szCs w:val="24"/>
        </w:rPr>
        <w:t xml:space="preserve"> de 20</w:t>
      </w:r>
      <w:r w:rsidRPr="00DE575B">
        <w:rPr>
          <w:rFonts w:ascii="Seravek" w:hAnsi="Seravek"/>
          <w:color w:val="FF0000"/>
          <w:sz w:val="24"/>
          <w:szCs w:val="24"/>
        </w:rPr>
        <w:t>XX</w:t>
      </w:r>
      <w:r w:rsidRPr="00DE575B">
        <w:rPr>
          <w:rFonts w:ascii="Seravek" w:hAnsi="Seravek"/>
          <w:sz w:val="24"/>
          <w:szCs w:val="24"/>
        </w:rPr>
        <w:t xml:space="preserve"> se le notificó al</w:t>
      </w:r>
      <w:r w:rsidR="001E16E8">
        <w:rPr>
          <w:rFonts w:ascii="Seravek" w:hAnsi="Seravek"/>
          <w:sz w:val="24"/>
          <w:szCs w:val="24"/>
        </w:rPr>
        <w:t xml:space="preserve"> </w:t>
      </w:r>
      <w:r w:rsidR="001E16E8" w:rsidRPr="00DE575B">
        <w:rPr>
          <w:rFonts w:ascii="Seravek" w:hAnsi="Seravek"/>
          <w:color w:val="FF0000"/>
          <w:sz w:val="24"/>
          <w:szCs w:val="24"/>
        </w:rPr>
        <w:t>(a la</w:t>
      </w:r>
      <w:r w:rsidR="001E16E8">
        <w:rPr>
          <w:rFonts w:ascii="Seravek" w:hAnsi="Seravek"/>
          <w:color w:val="FF0000"/>
          <w:sz w:val="24"/>
          <w:szCs w:val="24"/>
        </w:rPr>
        <w:t>)</w:t>
      </w:r>
      <w:r w:rsidR="001E16E8" w:rsidRPr="00DE575B">
        <w:rPr>
          <w:rFonts w:ascii="Seravek" w:hAnsi="Seravek"/>
          <w:sz w:val="24"/>
          <w:szCs w:val="24"/>
        </w:rPr>
        <w:t xml:space="preserve"> </w:t>
      </w:r>
      <w:r w:rsidR="001E16E8">
        <w:rPr>
          <w:rFonts w:ascii="Seravek" w:hAnsi="Seravek"/>
          <w:sz w:val="24"/>
          <w:szCs w:val="24"/>
        </w:rPr>
        <w:t>estudiante</w:t>
      </w:r>
      <w:r w:rsidRPr="00DE575B">
        <w:rPr>
          <w:rFonts w:ascii="Seravek" w:hAnsi="Seravek"/>
          <w:sz w:val="24"/>
          <w:szCs w:val="24"/>
        </w:rPr>
        <w:t xml:space="preserve"> de esa denuncia mediante correo electrónico enviado por </w:t>
      </w:r>
      <w:r w:rsidRPr="00DE575B">
        <w:rPr>
          <w:rFonts w:ascii="Seravek" w:hAnsi="Seravek"/>
          <w:color w:val="FF0000"/>
          <w:sz w:val="24"/>
          <w:szCs w:val="24"/>
        </w:rPr>
        <w:t xml:space="preserve">[nombre de quien envió el correo] </w:t>
      </w:r>
      <w:r w:rsidRPr="00DE575B">
        <w:rPr>
          <w:rFonts w:ascii="Seravek" w:hAnsi="Seravek"/>
          <w:sz w:val="24"/>
          <w:szCs w:val="24"/>
        </w:rPr>
        <w:t xml:space="preserve">a la dirección </w:t>
      </w:r>
      <w:r w:rsidRPr="00DE575B">
        <w:rPr>
          <w:rFonts w:ascii="Seravek" w:hAnsi="Seravek"/>
          <w:color w:val="FF0000"/>
          <w:sz w:val="24"/>
          <w:szCs w:val="24"/>
        </w:rPr>
        <w:t>[dirección de correo del</w:t>
      </w:r>
      <w:r w:rsidR="00E93EEA">
        <w:rPr>
          <w:rFonts w:ascii="Seravek" w:hAnsi="Seravek"/>
          <w:color w:val="FF0000"/>
          <w:sz w:val="24"/>
          <w:szCs w:val="24"/>
        </w:rPr>
        <w:t>/de la</w:t>
      </w:r>
      <w:r w:rsidRPr="00DE575B">
        <w:rPr>
          <w:rFonts w:ascii="Seravek" w:hAnsi="Seravek"/>
          <w:color w:val="FF0000"/>
          <w:sz w:val="24"/>
          <w:szCs w:val="24"/>
        </w:rPr>
        <w:t xml:space="preserve"> </w:t>
      </w:r>
      <w:r w:rsidR="001E16E8">
        <w:rPr>
          <w:rFonts w:ascii="Seravek" w:hAnsi="Seravek"/>
          <w:color w:val="FF0000"/>
          <w:sz w:val="24"/>
          <w:szCs w:val="24"/>
        </w:rPr>
        <w:t>estudiante</w:t>
      </w:r>
      <w:r w:rsidRPr="00DE575B">
        <w:rPr>
          <w:rFonts w:ascii="Seravek" w:hAnsi="Seravek"/>
          <w:color w:val="FF0000"/>
          <w:sz w:val="24"/>
          <w:szCs w:val="24"/>
        </w:rPr>
        <w:t>]</w:t>
      </w:r>
      <w:r w:rsidRPr="00DE575B">
        <w:rPr>
          <w:rFonts w:ascii="Seravek" w:hAnsi="Seravek"/>
          <w:sz w:val="24"/>
          <w:szCs w:val="24"/>
        </w:rPr>
        <w:t>.</w:t>
      </w:r>
    </w:p>
    <w:p w14:paraId="0000010D" w14:textId="77777777" w:rsidR="002C198A" w:rsidRPr="00DE575B" w:rsidRDefault="002C198A">
      <w:pPr>
        <w:widowControl w:val="0"/>
        <w:spacing w:line="240" w:lineRule="auto"/>
        <w:jc w:val="both"/>
        <w:rPr>
          <w:rFonts w:ascii="Seravek" w:hAnsi="Seravek"/>
          <w:sz w:val="24"/>
          <w:szCs w:val="24"/>
        </w:rPr>
      </w:pPr>
    </w:p>
    <w:p w14:paraId="0000010E" w14:textId="6FE8E9B4" w:rsidR="002C198A" w:rsidRPr="00DE575B" w:rsidRDefault="00000000">
      <w:pPr>
        <w:widowControl w:val="0"/>
        <w:numPr>
          <w:ilvl w:val="0"/>
          <w:numId w:val="1"/>
        </w:numPr>
        <w:spacing w:line="240" w:lineRule="auto"/>
        <w:jc w:val="both"/>
        <w:rPr>
          <w:rFonts w:ascii="Seravek" w:hAnsi="Seravek"/>
          <w:sz w:val="24"/>
          <w:szCs w:val="24"/>
        </w:rPr>
      </w:pPr>
      <w:r w:rsidRPr="00DE575B">
        <w:rPr>
          <w:rFonts w:ascii="Seravek" w:hAnsi="Seravek"/>
          <w:sz w:val="24"/>
          <w:szCs w:val="24"/>
        </w:rPr>
        <w:t xml:space="preserve">El </w:t>
      </w:r>
      <w:r w:rsidRPr="00DE575B">
        <w:rPr>
          <w:rFonts w:ascii="Seravek" w:hAnsi="Seravek"/>
          <w:color w:val="FF0000"/>
          <w:sz w:val="24"/>
          <w:szCs w:val="24"/>
        </w:rPr>
        <w:t>XX</w:t>
      </w:r>
      <w:r w:rsidRPr="00DE575B">
        <w:rPr>
          <w:rFonts w:ascii="Seravek" w:hAnsi="Seravek"/>
          <w:sz w:val="24"/>
          <w:szCs w:val="24"/>
        </w:rPr>
        <w:t xml:space="preserve"> de </w:t>
      </w:r>
      <w:r w:rsidRPr="00DE575B">
        <w:rPr>
          <w:rFonts w:ascii="Seravek" w:hAnsi="Seravek"/>
          <w:color w:val="FF0000"/>
          <w:sz w:val="24"/>
          <w:szCs w:val="24"/>
        </w:rPr>
        <w:t>XX</w:t>
      </w:r>
      <w:r w:rsidRPr="00DE575B">
        <w:rPr>
          <w:rFonts w:ascii="Seravek" w:hAnsi="Seravek"/>
          <w:sz w:val="24"/>
          <w:szCs w:val="24"/>
        </w:rPr>
        <w:t xml:space="preserve"> de 20</w:t>
      </w:r>
      <w:r w:rsidRPr="00DE575B">
        <w:rPr>
          <w:rFonts w:ascii="Seravek" w:hAnsi="Seravek"/>
          <w:color w:val="FF0000"/>
          <w:sz w:val="24"/>
          <w:szCs w:val="24"/>
        </w:rPr>
        <w:t>XX</w:t>
      </w:r>
      <w:r w:rsidRPr="00DE575B">
        <w:rPr>
          <w:rFonts w:ascii="Seravek" w:hAnsi="Seravek"/>
          <w:sz w:val="24"/>
          <w:szCs w:val="24"/>
        </w:rPr>
        <w:t xml:space="preserve">, se reunió este Comité para celebrar la audiencia de pruebas y alegatos, según consta en el expediente. </w:t>
      </w:r>
    </w:p>
    <w:p w14:paraId="0000010F" w14:textId="551EA99B" w:rsidR="002C198A" w:rsidRPr="00DE575B" w:rsidRDefault="002C198A">
      <w:pPr>
        <w:widowControl w:val="0"/>
        <w:spacing w:line="240" w:lineRule="auto"/>
        <w:ind w:left="360"/>
        <w:jc w:val="both"/>
        <w:rPr>
          <w:rFonts w:ascii="Seravek" w:hAnsi="Seravek"/>
          <w:sz w:val="24"/>
          <w:szCs w:val="24"/>
        </w:rPr>
      </w:pPr>
    </w:p>
    <w:p w14:paraId="00000110" w14:textId="27633339" w:rsidR="002C198A" w:rsidRPr="00DE575B" w:rsidRDefault="00000000">
      <w:pPr>
        <w:widowControl w:val="0"/>
        <w:spacing w:line="240" w:lineRule="auto"/>
        <w:ind w:left="360"/>
        <w:jc w:val="both"/>
        <w:rPr>
          <w:rFonts w:ascii="Seravek" w:hAnsi="Seravek"/>
          <w:sz w:val="24"/>
          <w:szCs w:val="24"/>
        </w:rPr>
      </w:pPr>
      <w:r w:rsidRPr="00DE575B">
        <w:rPr>
          <w:rFonts w:ascii="Seravek" w:hAnsi="Seravek"/>
          <w:sz w:val="24"/>
          <w:szCs w:val="24"/>
        </w:rPr>
        <w:t xml:space="preserve">Después de verificar que se cumplieron con todas las formalidades, procedieron a dictar la resolución, para lo cual consideran: </w:t>
      </w:r>
    </w:p>
    <w:p w14:paraId="00000111" w14:textId="4B9BBE83" w:rsidR="002C198A" w:rsidRPr="00DE575B" w:rsidRDefault="002C198A">
      <w:pPr>
        <w:widowControl w:val="0"/>
        <w:spacing w:line="240" w:lineRule="auto"/>
        <w:ind w:left="360"/>
        <w:jc w:val="both"/>
        <w:rPr>
          <w:rFonts w:ascii="Seravek" w:hAnsi="Seravek"/>
          <w:sz w:val="24"/>
          <w:szCs w:val="24"/>
        </w:rPr>
      </w:pPr>
    </w:p>
    <w:p w14:paraId="00000112" w14:textId="4E8D38F5" w:rsidR="002C198A" w:rsidRDefault="00000000">
      <w:pPr>
        <w:widowControl w:val="0"/>
        <w:numPr>
          <w:ilvl w:val="0"/>
          <w:numId w:val="3"/>
        </w:numPr>
        <w:spacing w:line="240" w:lineRule="auto"/>
        <w:jc w:val="both"/>
        <w:rPr>
          <w:rFonts w:ascii="Seravek" w:hAnsi="Seravek"/>
          <w:sz w:val="24"/>
          <w:szCs w:val="24"/>
        </w:rPr>
      </w:pPr>
      <w:r w:rsidRPr="00DE575B">
        <w:rPr>
          <w:rFonts w:ascii="Seravek" w:hAnsi="Seravek"/>
          <w:sz w:val="24"/>
          <w:szCs w:val="24"/>
        </w:rPr>
        <w:t xml:space="preserve">Que con fundamento en el art. </w:t>
      </w:r>
      <w:r w:rsidRPr="00360DB8">
        <w:rPr>
          <w:rFonts w:ascii="Seravek" w:hAnsi="Seravek"/>
          <w:color w:val="FF0000"/>
          <w:sz w:val="24"/>
          <w:szCs w:val="24"/>
        </w:rPr>
        <w:t>X</w:t>
      </w:r>
      <w:r w:rsidRPr="00DE575B">
        <w:rPr>
          <w:rFonts w:ascii="Seravek" w:hAnsi="Seravek"/>
          <w:sz w:val="24"/>
          <w:szCs w:val="24"/>
        </w:rPr>
        <w:t xml:space="preserve"> del Reglamento General, el Comité de Integridad Académica de la </w:t>
      </w:r>
      <w:r w:rsidRPr="00DE575B">
        <w:rPr>
          <w:rFonts w:ascii="Seravek" w:hAnsi="Seravek"/>
          <w:color w:val="FF0000"/>
          <w:sz w:val="24"/>
          <w:szCs w:val="24"/>
        </w:rPr>
        <w:t>[Facultad o Escuela de XX]</w:t>
      </w:r>
      <w:r w:rsidRPr="00DE575B">
        <w:rPr>
          <w:rFonts w:ascii="Seravek" w:hAnsi="Seravek"/>
          <w:sz w:val="24"/>
          <w:szCs w:val="24"/>
        </w:rPr>
        <w:t xml:space="preserve"> es competente para resolver este caso, toda vez que no se advierte que sea procedente imponer como sanción la baja definitiva. </w:t>
      </w:r>
    </w:p>
    <w:p w14:paraId="0229ED35" w14:textId="169CA2EA" w:rsidR="00DE575B" w:rsidRDefault="00DE575B" w:rsidP="00DE575B">
      <w:pPr>
        <w:widowControl w:val="0"/>
        <w:spacing w:line="240" w:lineRule="auto"/>
        <w:ind w:left="720"/>
        <w:jc w:val="both"/>
        <w:rPr>
          <w:rFonts w:ascii="Seravek" w:hAnsi="Seravek"/>
          <w:sz w:val="24"/>
          <w:szCs w:val="24"/>
        </w:rPr>
      </w:pPr>
    </w:p>
    <w:p w14:paraId="7B85A4DF" w14:textId="5E09C608" w:rsidR="00DE575B" w:rsidRDefault="00DE575B" w:rsidP="00DE575B">
      <w:pPr>
        <w:widowControl w:val="0"/>
        <w:spacing w:line="240" w:lineRule="auto"/>
        <w:ind w:left="720"/>
        <w:jc w:val="both"/>
        <w:rPr>
          <w:rFonts w:ascii="Seravek" w:hAnsi="Seravek"/>
          <w:sz w:val="24"/>
          <w:szCs w:val="24"/>
        </w:rPr>
      </w:pPr>
    </w:p>
    <w:p w14:paraId="619929EE" w14:textId="444C5653" w:rsidR="00DE575B" w:rsidRDefault="00DE575B" w:rsidP="00DE575B">
      <w:pPr>
        <w:widowControl w:val="0"/>
        <w:spacing w:line="240" w:lineRule="auto"/>
        <w:ind w:left="720"/>
        <w:jc w:val="both"/>
        <w:rPr>
          <w:rFonts w:ascii="Seravek" w:hAnsi="Seravek"/>
          <w:sz w:val="24"/>
          <w:szCs w:val="24"/>
        </w:rPr>
      </w:pPr>
    </w:p>
    <w:p w14:paraId="7FCFE759" w14:textId="1FA1FEED" w:rsidR="00DE575B" w:rsidRDefault="00DE575B" w:rsidP="00DE575B">
      <w:pPr>
        <w:widowControl w:val="0"/>
        <w:spacing w:line="240" w:lineRule="auto"/>
        <w:ind w:left="720"/>
        <w:jc w:val="both"/>
        <w:rPr>
          <w:rFonts w:ascii="Seravek" w:hAnsi="Seravek"/>
          <w:sz w:val="24"/>
          <w:szCs w:val="24"/>
        </w:rPr>
      </w:pPr>
    </w:p>
    <w:p w14:paraId="0F8B3BEF" w14:textId="1D2E6966" w:rsidR="00DE575B" w:rsidRDefault="00DE575B" w:rsidP="00DE575B">
      <w:pPr>
        <w:widowControl w:val="0"/>
        <w:spacing w:line="240" w:lineRule="auto"/>
        <w:ind w:left="720"/>
        <w:jc w:val="both"/>
        <w:rPr>
          <w:rFonts w:ascii="Seravek" w:hAnsi="Seravek"/>
          <w:sz w:val="24"/>
          <w:szCs w:val="24"/>
        </w:rPr>
      </w:pPr>
    </w:p>
    <w:p w14:paraId="32FFC4D8" w14:textId="79E39D1A" w:rsidR="00DE575B" w:rsidRDefault="0080125C" w:rsidP="00DE575B">
      <w:pPr>
        <w:widowControl w:val="0"/>
        <w:spacing w:line="240" w:lineRule="auto"/>
        <w:ind w:left="720"/>
        <w:jc w:val="both"/>
        <w:rPr>
          <w:rFonts w:ascii="Seravek" w:hAnsi="Seravek"/>
          <w:sz w:val="24"/>
          <w:szCs w:val="24"/>
        </w:rPr>
      </w:pPr>
      <w:r>
        <w:rPr>
          <w:rFonts w:ascii="Seravek" w:hAnsi="Seravek"/>
          <w:noProof/>
        </w:rPr>
        <w:lastRenderedPageBreak/>
        <w:drawing>
          <wp:anchor distT="0" distB="0" distL="114300" distR="114300" simplePos="0" relativeHeight="251677184" behindDoc="1" locked="0" layoutInCell="1" allowOverlap="1" wp14:anchorId="0E21C573" wp14:editId="2C0ED83F">
            <wp:simplePos x="0" y="0"/>
            <wp:positionH relativeFrom="column">
              <wp:posOffset>5114891</wp:posOffset>
            </wp:positionH>
            <wp:positionV relativeFrom="paragraph">
              <wp:posOffset>-705485</wp:posOffset>
            </wp:positionV>
            <wp:extent cx="977736" cy="706582"/>
            <wp:effectExtent l="0" t="0" r="0" b="0"/>
            <wp:wrapNone/>
            <wp:docPr id="164453158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7550" name="Imagen 15970175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736" cy="706582"/>
                    </a:xfrm>
                    <a:prstGeom prst="rect">
                      <a:avLst/>
                    </a:prstGeom>
                    <a:effectLst/>
                  </pic:spPr>
                </pic:pic>
              </a:graphicData>
            </a:graphic>
            <wp14:sizeRelH relativeFrom="page">
              <wp14:pctWidth>0</wp14:pctWidth>
            </wp14:sizeRelH>
            <wp14:sizeRelV relativeFrom="page">
              <wp14:pctHeight>0</wp14:pctHeight>
            </wp14:sizeRelV>
          </wp:anchor>
        </w:drawing>
      </w:r>
      <w:r>
        <w:rPr>
          <w:rFonts w:ascii="Seravek" w:hAnsi="Seravek"/>
          <w:noProof/>
        </w:rPr>
        <w:drawing>
          <wp:anchor distT="0" distB="0" distL="114300" distR="114300" simplePos="0" relativeHeight="251676160" behindDoc="1" locked="0" layoutInCell="1" allowOverlap="1" wp14:anchorId="074269F2" wp14:editId="1FAB176D">
            <wp:simplePos x="0" y="0"/>
            <wp:positionH relativeFrom="column">
              <wp:posOffset>-944880</wp:posOffset>
            </wp:positionH>
            <wp:positionV relativeFrom="paragraph">
              <wp:posOffset>-906145</wp:posOffset>
            </wp:positionV>
            <wp:extent cx="7630795" cy="1096010"/>
            <wp:effectExtent l="0" t="0" r="1905" b="0"/>
            <wp:wrapNone/>
            <wp:docPr id="7984629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5327" name="Imagen 1775005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0795" cy="1096010"/>
                    </a:xfrm>
                    <a:prstGeom prst="rect">
                      <a:avLst/>
                    </a:prstGeom>
                  </pic:spPr>
                </pic:pic>
              </a:graphicData>
            </a:graphic>
            <wp14:sizeRelH relativeFrom="page">
              <wp14:pctWidth>0</wp14:pctWidth>
            </wp14:sizeRelH>
            <wp14:sizeRelV relativeFrom="page">
              <wp14:pctHeight>0</wp14:pctHeight>
            </wp14:sizeRelV>
          </wp:anchor>
        </w:drawing>
      </w:r>
    </w:p>
    <w:p w14:paraId="4A4CB087" w14:textId="64AB2CC0" w:rsidR="00DE575B" w:rsidRDefault="00DE575B" w:rsidP="00DE575B">
      <w:pPr>
        <w:widowControl w:val="0"/>
        <w:spacing w:line="240" w:lineRule="auto"/>
        <w:ind w:left="720"/>
        <w:jc w:val="both"/>
        <w:rPr>
          <w:rFonts w:ascii="Seravek" w:hAnsi="Seravek"/>
          <w:sz w:val="24"/>
          <w:szCs w:val="24"/>
        </w:rPr>
      </w:pPr>
    </w:p>
    <w:p w14:paraId="23CF9E16" w14:textId="4ECD3A83" w:rsidR="00DE575B" w:rsidRDefault="00DE575B" w:rsidP="00DE575B">
      <w:pPr>
        <w:widowControl w:val="0"/>
        <w:spacing w:line="240" w:lineRule="auto"/>
        <w:ind w:left="720"/>
        <w:jc w:val="both"/>
        <w:rPr>
          <w:rFonts w:ascii="Seravek" w:hAnsi="Seravek"/>
          <w:sz w:val="24"/>
          <w:szCs w:val="24"/>
        </w:rPr>
      </w:pPr>
    </w:p>
    <w:p w14:paraId="18F2ACF0" w14:textId="3CA254A8" w:rsidR="00DE575B" w:rsidRPr="00DE575B" w:rsidRDefault="00DE575B" w:rsidP="00DE575B">
      <w:pPr>
        <w:widowControl w:val="0"/>
        <w:spacing w:line="240" w:lineRule="auto"/>
        <w:ind w:left="720"/>
        <w:jc w:val="both"/>
        <w:rPr>
          <w:rFonts w:ascii="Seravek" w:hAnsi="Seravek"/>
          <w:sz w:val="24"/>
          <w:szCs w:val="24"/>
        </w:rPr>
      </w:pPr>
    </w:p>
    <w:p w14:paraId="00000113" w14:textId="77777777" w:rsidR="002C198A" w:rsidRPr="00DE575B" w:rsidRDefault="002C198A">
      <w:pPr>
        <w:widowControl w:val="0"/>
        <w:spacing w:line="240" w:lineRule="auto"/>
        <w:ind w:left="720"/>
        <w:jc w:val="both"/>
        <w:rPr>
          <w:rFonts w:ascii="Seravek" w:hAnsi="Seravek"/>
          <w:sz w:val="24"/>
          <w:szCs w:val="24"/>
        </w:rPr>
      </w:pPr>
    </w:p>
    <w:p w14:paraId="00000114" w14:textId="71ED54B8" w:rsidR="002C198A" w:rsidRPr="00DE575B" w:rsidRDefault="00000000">
      <w:pPr>
        <w:widowControl w:val="0"/>
        <w:numPr>
          <w:ilvl w:val="0"/>
          <w:numId w:val="3"/>
        </w:numPr>
        <w:spacing w:line="240" w:lineRule="auto"/>
        <w:jc w:val="both"/>
        <w:rPr>
          <w:rFonts w:ascii="Seravek" w:hAnsi="Seravek"/>
          <w:sz w:val="24"/>
          <w:szCs w:val="24"/>
        </w:rPr>
      </w:pPr>
      <w:r w:rsidRPr="00DE575B">
        <w:rPr>
          <w:rFonts w:ascii="Seravek" w:hAnsi="Seravek"/>
          <w:sz w:val="24"/>
          <w:szCs w:val="24"/>
        </w:rPr>
        <w:t>Que</w:t>
      </w:r>
      <w:r w:rsidR="00360DB8">
        <w:rPr>
          <w:rFonts w:ascii="Seravek" w:hAnsi="Seravek"/>
          <w:sz w:val="24"/>
          <w:szCs w:val="24"/>
        </w:rPr>
        <w:t xml:space="preserve"> el</w:t>
      </w:r>
      <w:r w:rsidRPr="00DE575B">
        <w:rPr>
          <w:rFonts w:ascii="Seravek" w:hAnsi="Seravek"/>
          <w:sz w:val="24"/>
          <w:szCs w:val="24"/>
        </w:rPr>
        <w:t xml:space="preserve"> </w:t>
      </w:r>
      <w:r w:rsidR="00360DB8" w:rsidRPr="00DE575B">
        <w:rPr>
          <w:rFonts w:ascii="Seravek" w:hAnsi="Seravek"/>
          <w:color w:val="FF0000"/>
          <w:sz w:val="24"/>
          <w:szCs w:val="24"/>
        </w:rPr>
        <w:t>(la</w:t>
      </w:r>
      <w:r w:rsidR="00360DB8">
        <w:rPr>
          <w:rFonts w:ascii="Seravek" w:hAnsi="Seravek"/>
          <w:color w:val="FF0000"/>
          <w:sz w:val="24"/>
          <w:szCs w:val="24"/>
        </w:rPr>
        <w:t>)</w:t>
      </w:r>
      <w:r w:rsidR="00360DB8" w:rsidRPr="00DE575B">
        <w:rPr>
          <w:rFonts w:ascii="Seravek" w:hAnsi="Seravek"/>
          <w:color w:val="FF0000"/>
          <w:sz w:val="24"/>
          <w:szCs w:val="24"/>
        </w:rPr>
        <w:t xml:space="preserve"> </w:t>
      </w:r>
      <w:r w:rsidR="00360DB8">
        <w:rPr>
          <w:rFonts w:ascii="Seravek" w:hAnsi="Seravek"/>
          <w:sz w:val="24"/>
          <w:szCs w:val="24"/>
        </w:rPr>
        <w:t>estudiante</w:t>
      </w:r>
      <w:r w:rsidRPr="00DE575B">
        <w:rPr>
          <w:rFonts w:ascii="Seravek" w:hAnsi="Seravek"/>
          <w:sz w:val="24"/>
          <w:szCs w:val="24"/>
        </w:rPr>
        <w:t xml:space="preserve"> </w:t>
      </w:r>
      <w:r w:rsidRPr="00DE575B">
        <w:rPr>
          <w:rFonts w:ascii="Seravek" w:hAnsi="Seravek"/>
          <w:color w:val="FF0000"/>
          <w:sz w:val="24"/>
          <w:szCs w:val="24"/>
        </w:rPr>
        <w:t>[nombre del</w:t>
      </w:r>
      <w:r w:rsidR="00360DB8">
        <w:rPr>
          <w:rFonts w:ascii="Seravek" w:hAnsi="Seravek"/>
          <w:color w:val="FF0000"/>
          <w:sz w:val="24"/>
          <w:szCs w:val="24"/>
        </w:rPr>
        <w:t>/de la estudiante</w:t>
      </w:r>
      <w:r w:rsidRPr="00DE575B">
        <w:rPr>
          <w:rFonts w:ascii="Seravek" w:hAnsi="Seravek"/>
          <w:color w:val="FF0000"/>
          <w:sz w:val="24"/>
          <w:szCs w:val="24"/>
        </w:rPr>
        <w:t>]</w:t>
      </w:r>
      <w:r w:rsidRPr="00DE575B">
        <w:rPr>
          <w:rFonts w:ascii="Seravek" w:hAnsi="Seravek"/>
          <w:sz w:val="24"/>
          <w:szCs w:val="24"/>
        </w:rPr>
        <w:t xml:space="preserve">, en la audiencia celebrada el </w:t>
      </w:r>
      <w:r w:rsidRPr="00DE575B">
        <w:rPr>
          <w:rFonts w:ascii="Seravek" w:hAnsi="Seravek"/>
          <w:color w:val="FF0000"/>
          <w:sz w:val="24"/>
          <w:szCs w:val="24"/>
        </w:rPr>
        <w:t>XX</w:t>
      </w:r>
      <w:r w:rsidRPr="00DE575B">
        <w:rPr>
          <w:rFonts w:ascii="Seravek" w:hAnsi="Seravek"/>
          <w:sz w:val="24"/>
          <w:szCs w:val="24"/>
        </w:rPr>
        <w:t xml:space="preserve"> de </w:t>
      </w:r>
      <w:r w:rsidRPr="00DE575B">
        <w:rPr>
          <w:rFonts w:ascii="Seravek" w:hAnsi="Seravek"/>
          <w:color w:val="FF0000"/>
          <w:sz w:val="24"/>
          <w:szCs w:val="24"/>
        </w:rPr>
        <w:t>XX</w:t>
      </w:r>
      <w:r w:rsidRPr="00DE575B">
        <w:rPr>
          <w:rFonts w:ascii="Seravek" w:hAnsi="Seravek"/>
          <w:sz w:val="24"/>
          <w:szCs w:val="24"/>
        </w:rPr>
        <w:t xml:space="preserve"> de 20</w:t>
      </w:r>
      <w:r w:rsidRPr="00DE575B">
        <w:rPr>
          <w:rFonts w:ascii="Seravek" w:hAnsi="Seravek"/>
          <w:color w:val="FF0000"/>
          <w:sz w:val="24"/>
          <w:szCs w:val="24"/>
        </w:rPr>
        <w:t>XX</w:t>
      </w:r>
      <w:r w:rsidRPr="00DE575B">
        <w:rPr>
          <w:rFonts w:ascii="Seravek" w:hAnsi="Seravek"/>
          <w:sz w:val="24"/>
          <w:szCs w:val="24"/>
        </w:rPr>
        <w:t xml:space="preserve"> negó haber cometido el acto que se le imputa, y no existen pruebas en el expediente que permitan advertir que sí cometió la falta, más allá de la denuncia presentada por </w:t>
      </w:r>
      <w:r w:rsidRPr="00DE575B">
        <w:rPr>
          <w:rFonts w:ascii="Seravek" w:hAnsi="Seravek"/>
          <w:color w:val="FF0000"/>
          <w:sz w:val="24"/>
          <w:szCs w:val="24"/>
        </w:rPr>
        <w:t>[nombre de la autoridad universitaria que haya denunciado]</w:t>
      </w:r>
      <w:r w:rsidRPr="00DE575B">
        <w:rPr>
          <w:rFonts w:ascii="Seravek" w:hAnsi="Seravek"/>
          <w:sz w:val="24"/>
          <w:szCs w:val="24"/>
        </w:rPr>
        <w:t xml:space="preserve">. </w:t>
      </w:r>
    </w:p>
    <w:p w14:paraId="00000115" w14:textId="77777777" w:rsidR="002C198A" w:rsidRPr="00DE575B" w:rsidRDefault="002C198A">
      <w:pPr>
        <w:widowControl w:val="0"/>
        <w:spacing w:line="240" w:lineRule="auto"/>
        <w:jc w:val="both"/>
        <w:rPr>
          <w:rFonts w:ascii="Seravek" w:hAnsi="Seravek"/>
          <w:sz w:val="24"/>
          <w:szCs w:val="24"/>
        </w:rPr>
      </w:pPr>
    </w:p>
    <w:p w14:paraId="00000116" w14:textId="4013E9DC" w:rsidR="002C198A" w:rsidRPr="00DE575B" w:rsidRDefault="00000000">
      <w:pPr>
        <w:widowControl w:val="0"/>
        <w:spacing w:line="240" w:lineRule="auto"/>
        <w:ind w:left="720"/>
        <w:jc w:val="both"/>
        <w:rPr>
          <w:rFonts w:ascii="Seravek" w:hAnsi="Seravek"/>
          <w:sz w:val="24"/>
          <w:szCs w:val="24"/>
        </w:rPr>
      </w:pPr>
      <w:r w:rsidRPr="00DE575B">
        <w:rPr>
          <w:rFonts w:ascii="Seravek" w:hAnsi="Seravek"/>
          <w:color w:val="FF0000"/>
          <w:sz w:val="24"/>
          <w:szCs w:val="24"/>
        </w:rPr>
        <w:t>[explicar, en su caso, por qué las pruebas aportadas por el</w:t>
      </w:r>
      <w:r w:rsidR="00360DB8">
        <w:rPr>
          <w:rFonts w:ascii="Seravek" w:hAnsi="Seravek"/>
          <w:color w:val="FF0000"/>
          <w:sz w:val="24"/>
          <w:szCs w:val="24"/>
        </w:rPr>
        <w:t>/la</w:t>
      </w:r>
      <w:r w:rsidRPr="00DE575B">
        <w:rPr>
          <w:rFonts w:ascii="Seravek" w:hAnsi="Seravek"/>
          <w:color w:val="FF0000"/>
          <w:sz w:val="24"/>
          <w:szCs w:val="24"/>
        </w:rPr>
        <w:t xml:space="preserve"> </w:t>
      </w:r>
      <w:r w:rsidR="00360DB8">
        <w:rPr>
          <w:rFonts w:ascii="Seravek" w:hAnsi="Seravek"/>
          <w:color w:val="FF0000"/>
          <w:sz w:val="24"/>
          <w:szCs w:val="24"/>
        </w:rPr>
        <w:t>estudiante</w:t>
      </w:r>
      <w:r w:rsidRPr="00DE575B">
        <w:rPr>
          <w:rFonts w:ascii="Seravek" w:hAnsi="Seravek"/>
          <w:color w:val="FF0000"/>
          <w:sz w:val="24"/>
          <w:szCs w:val="24"/>
        </w:rPr>
        <w:t xml:space="preserve"> sirven para sostener su inocencia]</w:t>
      </w:r>
    </w:p>
    <w:p w14:paraId="00000117" w14:textId="77777777" w:rsidR="002C198A" w:rsidRPr="00DE575B" w:rsidRDefault="002C198A">
      <w:pPr>
        <w:widowControl w:val="0"/>
        <w:spacing w:line="240" w:lineRule="auto"/>
        <w:jc w:val="both"/>
        <w:rPr>
          <w:rFonts w:ascii="Seravek" w:hAnsi="Seravek"/>
          <w:sz w:val="24"/>
          <w:szCs w:val="24"/>
        </w:rPr>
      </w:pPr>
    </w:p>
    <w:p w14:paraId="00000118" w14:textId="54E47805" w:rsidR="002C198A" w:rsidRPr="00360DB8" w:rsidRDefault="00000000" w:rsidP="00360DB8">
      <w:pPr>
        <w:widowControl w:val="0"/>
        <w:numPr>
          <w:ilvl w:val="0"/>
          <w:numId w:val="3"/>
        </w:numPr>
        <w:spacing w:line="240" w:lineRule="auto"/>
        <w:jc w:val="both"/>
        <w:rPr>
          <w:rFonts w:ascii="Seravek" w:hAnsi="Seravek"/>
          <w:sz w:val="24"/>
          <w:szCs w:val="24"/>
        </w:rPr>
      </w:pPr>
      <w:r w:rsidRPr="00DE575B">
        <w:rPr>
          <w:rFonts w:ascii="Seravek" w:hAnsi="Seravek"/>
          <w:sz w:val="24"/>
          <w:szCs w:val="24"/>
        </w:rPr>
        <w:t>Por tanto, tomando en cuenta el principio de presunción de inocencia, este Comité reconoce la inocencia del</w:t>
      </w:r>
      <w:r w:rsidR="00360DB8">
        <w:rPr>
          <w:rFonts w:ascii="Seravek" w:hAnsi="Seravek"/>
          <w:color w:val="FF0000"/>
          <w:sz w:val="24"/>
          <w:szCs w:val="24"/>
        </w:rPr>
        <w:t xml:space="preserve"> (de la)</w:t>
      </w:r>
      <w:r w:rsidRPr="00DE575B">
        <w:rPr>
          <w:rFonts w:ascii="Seravek" w:hAnsi="Seravek"/>
          <w:sz w:val="24"/>
          <w:szCs w:val="24"/>
        </w:rPr>
        <w:t xml:space="preserve"> </w:t>
      </w:r>
      <w:r w:rsidR="00360DB8">
        <w:rPr>
          <w:rFonts w:ascii="Seravek" w:hAnsi="Seravek"/>
          <w:sz w:val="24"/>
          <w:szCs w:val="24"/>
        </w:rPr>
        <w:t>estudiante</w:t>
      </w:r>
      <w:r w:rsidRPr="00360DB8">
        <w:rPr>
          <w:rFonts w:ascii="Seravek" w:hAnsi="Seravek"/>
          <w:color w:val="FF0000"/>
          <w:sz w:val="24"/>
          <w:szCs w:val="24"/>
        </w:rPr>
        <w:t xml:space="preserve"> [nombre del</w:t>
      </w:r>
      <w:r w:rsidR="00AB2057">
        <w:rPr>
          <w:rFonts w:ascii="Seravek" w:hAnsi="Seravek"/>
          <w:color w:val="FF0000"/>
          <w:sz w:val="24"/>
          <w:szCs w:val="24"/>
        </w:rPr>
        <w:t>/de la</w:t>
      </w:r>
      <w:r w:rsidRPr="00360DB8">
        <w:rPr>
          <w:rFonts w:ascii="Seravek" w:hAnsi="Seravek"/>
          <w:color w:val="FF0000"/>
          <w:sz w:val="24"/>
          <w:szCs w:val="24"/>
        </w:rPr>
        <w:t xml:space="preserve"> </w:t>
      </w:r>
      <w:r w:rsidR="00360DB8">
        <w:rPr>
          <w:rFonts w:ascii="Seravek" w:hAnsi="Seravek"/>
          <w:color w:val="FF0000"/>
          <w:sz w:val="24"/>
          <w:szCs w:val="24"/>
        </w:rPr>
        <w:t>estudiante</w:t>
      </w:r>
      <w:r w:rsidRPr="00360DB8">
        <w:rPr>
          <w:rFonts w:ascii="Seravek" w:hAnsi="Seravek"/>
          <w:color w:val="FF0000"/>
          <w:sz w:val="24"/>
          <w:szCs w:val="24"/>
        </w:rPr>
        <w:t>]</w:t>
      </w:r>
      <w:r w:rsidRPr="00360DB8">
        <w:rPr>
          <w:rFonts w:ascii="Seravek" w:hAnsi="Seravek"/>
          <w:sz w:val="24"/>
          <w:szCs w:val="24"/>
        </w:rPr>
        <w:t xml:space="preserve"> y</w:t>
      </w:r>
      <w:r w:rsidRPr="00360DB8">
        <w:rPr>
          <w:rFonts w:ascii="Seravek" w:hAnsi="Seravek"/>
          <w:color w:val="FF0000"/>
          <w:sz w:val="24"/>
          <w:szCs w:val="24"/>
        </w:rPr>
        <w:t xml:space="preserve"> </w:t>
      </w:r>
      <w:r w:rsidRPr="00360DB8">
        <w:rPr>
          <w:rFonts w:ascii="Seravek" w:hAnsi="Seravek"/>
          <w:sz w:val="24"/>
          <w:szCs w:val="24"/>
        </w:rPr>
        <w:t xml:space="preserve">determina dar por concluido el presente caso. </w:t>
      </w:r>
    </w:p>
    <w:p w14:paraId="00000119" w14:textId="77777777" w:rsidR="002C198A" w:rsidRPr="00DE575B" w:rsidRDefault="002C198A">
      <w:pPr>
        <w:widowControl w:val="0"/>
        <w:spacing w:line="240" w:lineRule="auto"/>
        <w:jc w:val="both"/>
        <w:rPr>
          <w:rFonts w:ascii="Seravek" w:hAnsi="Seravek"/>
          <w:sz w:val="24"/>
          <w:szCs w:val="24"/>
        </w:rPr>
      </w:pPr>
    </w:p>
    <w:p w14:paraId="0000011A" w14:textId="341BFD43" w:rsidR="002C198A" w:rsidRPr="00DE575B" w:rsidRDefault="00000000">
      <w:pPr>
        <w:widowControl w:val="0"/>
        <w:spacing w:line="240" w:lineRule="auto"/>
        <w:jc w:val="both"/>
        <w:rPr>
          <w:rFonts w:ascii="Seravek" w:hAnsi="Seravek"/>
          <w:sz w:val="24"/>
          <w:szCs w:val="24"/>
        </w:rPr>
      </w:pPr>
      <w:r w:rsidRPr="00DE575B">
        <w:rPr>
          <w:rFonts w:ascii="Seravek" w:hAnsi="Seravek"/>
          <w:sz w:val="24"/>
          <w:szCs w:val="24"/>
        </w:rPr>
        <w:t xml:space="preserve">De conformidad con el art. </w:t>
      </w:r>
      <w:r w:rsidRPr="00360DB8">
        <w:rPr>
          <w:rFonts w:ascii="Seravek" w:hAnsi="Seravek"/>
          <w:color w:val="FF0000"/>
          <w:sz w:val="24"/>
          <w:szCs w:val="24"/>
        </w:rPr>
        <w:t>X</w:t>
      </w:r>
      <w:r w:rsidRPr="00DE575B">
        <w:rPr>
          <w:rFonts w:ascii="Seravek" w:hAnsi="Seravek"/>
          <w:sz w:val="24"/>
          <w:szCs w:val="24"/>
        </w:rPr>
        <w:t xml:space="preserve"> del Reglamento General, se le notificará esta resolución al </w:t>
      </w:r>
      <w:r w:rsidR="00360DB8">
        <w:rPr>
          <w:rFonts w:ascii="Seravek" w:hAnsi="Seravek"/>
          <w:color w:val="FF0000"/>
          <w:sz w:val="24"/>
          <w:szCs w:val="24"/>
        </w:rPr>
        <w:t xml:space="preserve">(a la) </w:t>
      </w:r>
      <w:r w:rsidR="00360DB8">
        <w:rPr>
          <w:rFonts w:ascii="Seravek" w:hAnsi="Seravek"/>
          <w:sz w:val="24"/>
          <w:szCs w:val="24"/>
        </w:rPr>
        <w:t>estudiante</w:t>
      </w:r>
      <w:r w:rsidRPr="00DE575B">
        <w:rPr>
          <w:rFonts w:ascii="Seravek" w:hAnsi="Seravek"/>
          <w:sz w:val="24"/>
          <w:szCs w:val="24"/>
        </w:rPr>
        <w:t xml:space="preserve">. </w:t>
      </w:r>
    </w:p>
    <w:p w14:paraId="0000011B" w14:textId="77777777" w:rsidR="002C198A" w:rsidRPr="00DE575B" w:rsidRDefault="002C198A">
      <w:pPr>
        <w:widowControl w:val="0"/>
        <w:spacing w:line="240" w:lineRule="auto"/>
        <w:jc w:val="both"/>
        <w:rPr>
          <w:rFonts w:ascii="Seravek" w:hAnsi="Seravek"/>
          <w:sz w:val="24"/>
          <w:szCs w:val="24"/>
        </w:rPr>
      </w:pPr>
    </w:p>
    <w:p w14:paraId="09F05F4F" w14:textId="77777777" w:rsidR="00DE575B" w:rsidRDefault="00000000">
      <w:pPr>
        <w:widowControl w:val="0"/>
        <w:spacing w:line="240" w:lineRule="auto"/>
        <w:jc w:val="both"/>
        <w:rPr>
          <w:rFonts w:ascii="Seravek" w:hAnsi="Seravek"/>
          <w:color w:val="FF0000"/>
          <w:sz w:val="24"/>
          <w:szCs w:val="24"/>
        </w:rPr>
      </w:pPr>
      <w:r w:rsidRPr="00DE575B">
        <w:rPr>
          <w:rFonts w:ascii="Seravek" w:hAnsi="Seravek"/>
          <w:sz w:val="24"/>
          <w:szCs w:val="24"/>
        </w:rPr>
        <w:t xml:space="preserve">Para dejar constancia de la decisión, se levanta la presente minuta, que firman los integrantes del Comité Integridad Académica de la </w:t>
      </w:r>
      <w:r w:rsidRPr="00DE575B">
        <w:rPr>
          <w:rFonts w:ascii="Seravek" w:hAnsi="Seravek"/>
          <w:color w:val="FF0000"/>
          <w:sz w:val="24"/>
          <w:szCs w:val="24"/>
        </w:rPr>
        <w:t>[Facultad o Escuela de XX]</w:t>
      </w:r>
    </w:p>
    <w:p w14:paraId="0000011C" w14:textId="7EB8931B" w:rsidR="002C198A" w:rsidRDefault="00000000">
      <w:pPr>
        <w:widowControl w:val="0"/>
        <w:spacing w:line="240" w:lineRule="auto"/>
        <w:jc w:val="both"/>
        <w:rPr>
          <w:rFonts w:ascii="Seravek" w:hAnsi="Seravek"/>
          <w:sz w:val="24"/>
          <w:szCs w:val="24"/>
        </w:rPr>
      </w:pPr>
      <w:r w:rsidRPr="00DE575B">
        <w:rPr>
          <w:rFonts w:ascii="Seravek" w:hAnsi="Seravek"/>
          <w:sz w:val="24"/>
          <w:szCs w:val="24"/>
        </w:rPr>
        <w:t xml:space="preserve">. </w:t>
      </w:r>
    </w:p>
    <w:p w14:paraId="6DCC6D54" w14:textId="77777777" w:rsidR="00DE575B" w:rsidRDefault="00DE575B">
      <w:pPr>
        <w:widowControl w:val="0"/>
        <w:spacing w:line="240" w:lineRule="auto"/>
        <w:jc w:val="both"/>
        <w:rPr>
          <w:rFonts w:ascii="Seravek" w:hAnsi="Seravek"/>
          <w:sz w:val="24"/>
          <w:szCs w:val="24"/>
        </w:rPr>
      </w:pPr>
    </w:p>
    <w:p w14:paraId="60E88C7B" w14:textId="77777777" w:rsidR="00DE575B" w:rsidRDefault="00DE575B">
      <w:pPr>
        <w:widowControl w:val="0"/>
        <w:spacing w:line="240" w:lineRule="auto"/>
        <w:jc w:val="both"/>
        <w:rPr>
          <w:rFonts w:ascii="Seravek" w:hAnsi="Seravek"/>
          <w:sz w:val="24"/>
          <w:szCs w:val="24"/>
        </w:rPr>
      </w:pPr>
    </w:p>
    <w:p w14:paraId="5675DF73" w14:textId="77777777" w:rsidR="00DE575B" w:rsidRDefault="00DE575B">
      <w:pPr>
        <w:widowControl w:val="0"/>
        <w:spacing w:line="240" w:lineRule="auto"/>
        <w:jc w:val="both"/>
        <w:rPr>
          <w:rFonts w:ascii="Seravek" w:hAnsi="Seravek"/>
          <w:sz w:val="24"/>
          <w:szCs w:val="24"/>
        </w:rPr>
      </w:pPr>
    </w:p>
    <w:p w14:paraId="3B34A09A" w14:textId="77777777" w:rsidR="00DE575B" w:rsidRPr="00DE575B" w:rsidRDefault="00DE575B">
      <w:pPr>
        <w:widowControl w:val="0"/>
        <w:spacing w:line="240" w:lineRule="auto"/>
        <w:jc w:val="both"/>
        <w:rPr>
          <w:rFonts w:ascii="Seravek" w:hAnsi="Seravek"/>
          <w:color w:val="FF0000"/>
          <w:sz w:val="24"/>
          <w:szCs w:val="24"/>
        </w:rPr>
      </w:pPr>
    </w:p>
    <w:p w14:paraId="0000011D" w14:textId="77777777" w:rsidR="002C198A" w:rsidRPr="00DE575B" w:rsidRDefault="002C198A">
      <w:pPr>
        <w:widowControl w:val="0"/>
        <w:spacing w:line="240" w:lineRule="auto"/>
        <w:jc w:val="both"/>
        <w:rPr>
          <w:rFonts w:ascii="Seravek" w:hAnsi="Seravek"/>
          <w:color w:val="FF0000"/>
          <w:sz w:val="24"/>
          <w:szCs w:val="24"/>
        </w:rPr>
      </w:pPr>
    </w:p>
    <w:p w14:paraId="0000011E" w14:textId="77777777" w:rsidR="002C198A" w:rsidRPr="00DE575B" w:rsidRDefault="00000000">
      <w:pPr>
        <w:widowControl w:val="0"/>
        <w:spacing w:line="240" w:lineRule="auto"/>
        <w:jc w:val="center"/>
        <w:rPr>
          <w:rFonts w:ascii="Seravek" w:hAnsi="Seravek"/>
          <w:b/>
          <w:color w:val="C09750"/>
          <w:sz w:val="24"/>
          <w:szCs w:val="24"/>
        </w:rPr>
      </w:pPr>
      <w:r w:rsidRPr="00DE575B">
        <w:rPr>
          <w:rFonts w:ascii="Seravek" w:hAnsi="Seravek"/>
          <w:color w:val="FF0000"/>
          <w:sz w:val="24"/>
          <w:szCs w:val="24"/>
        </w:rPr>
        <w:t>[Firmas]</w:t>
      </w:r>
    </w:p>
    <w:p w14:paraId="0000011F" w14:textId="7F21F73A" w:rsidR="002C198A" w:rsidRPr="009B5481" w:rsidRDefault="002C198A">
      <w:pPr>
        <w:rPr>
          <w:rFonts w:ascii="Seravek" w:hAnsi="Seravek"/>
        </w:rPr>
      </w:pPr>
    </w:p>
    <w:sectPr w:rsidR="002C198A" w:rsidRPr="009B5481">
      <w:headerReference w:type="default" r:id="rId15"/>
      <w:footerReference w:type="default" r:id="rId16"/>
      <w:footerReference w:type="first" r:id="rId1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8FDD" w14:textId="77777777" w:rsidR="000101B1" w:rsidRDefault="000101B1">
      <w:pPr>
        <w:spacing w:line="240" w:lineRule="auto"/>
      </w:pPr>
      <w:r>
        <w:separator/>
      </w:r>
    </w:p>
  </w:endnote>
  <w:endnote w:type="continuationSeparator" w:id="0">
    <w:p w14:paraId="18485775" w14:textId="77777777" w:rsidR="000101B1" w:rsidRDefault="00010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ravek">
    <w:altName w:val="Calibri"/>
    <w:panose1 w:val="00000000000000000000"/>
    <w:charset w:val="4D"/>
    <w:family w:val="swiss"/>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Laurentian Pro">
    <w:altName w:val="Cambria"/>
    <w:panose1 w:val="00000000000000000000"/>
    <w:charset w:val="4D"/>
    <w:family w:val="roman"/>
    <w:notTrueType/>
    <w:pitch w:val="variable"/>
    <w:sig w:usb0="00000007" w:usb1="00000000" w:usb2="00000000" w:usb3="00000000" w:csb0="00000093"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24BFC1D3" w:rsidR="002C198A" w:rsidRDefault="00000000">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9B5481">
      <w:rPr>
        <w:noProof/>
        <w:color w:val="000000"/>
      </w:rPr>
      <w:t>2</w:t>
    </w:r>
    <w:r>
      <w:rPr>
        <w:color w:val="000000"/>
      </w:rPr>
      <w:fldChar w:fldCharType="end"/>
    </w:r>
  </w:p>
  <w:p w14:paraId="00000123" w14:textId="25A6BF4A" w:rsidR="002C198A" w:rsidRDefault="002C198A">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2C198A" w:rsidRDefault="002C198A">
    <w:pPr>
      <w:pBdr>
        <w:top w:val="nil"/>
        <w:left w:val="nil"/>
        <w:bottom w:val="nil"/>
        <w:right w:val="nil"/>
        <w:between w:val="nil"/>
      </w:pBdr>
      <w:tabs>
        <w:tab w:val="center" w:pos="4419"/>
        <w:tab w:val="right" w:pos="8838"/>
      </w:tabs>
      <w:spacing w:line="240" w:lineRule="auto"/>
      <w:rPr>
        <w:color w:val="000000"/>
      </w:rPr>
    </w:pPr>
  </w:p>
  <w:p w14:paraId="00000125" w14:textId="77777777" w:rsidR="002C198A" w:rsidRDefault="002C198A">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2AFD" w14:textId="77777777" w:rsidR="000101B1" w:rsidRDefault="000101B1">
      <w:pPr>
        <w:spacing w:line="240" w:lineRule="auto"/>
      </w:pPr>
      <w:r>
        <w:separator/>
      </w:r>
    </w:p>
  </w:footnote>
  <w:footnote w:type="continuationSeparator" w:id="0">
    <w:p w14:paraId="1D29412E" w14:textId="77777777" w:rsidR="000101B1" w:rsidRDefault="000101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0" w14:textId="1DDA46E8" w:rsidR="002C198A" w:rsidRDefault="002C198A">
    <w:pPr>
      <w:pBdr>
        <w:top w:val="nil"/>
        <w:left w:val="nil"/>
        <w:bottom w:val="nil"/>
        <w:right w:val="nil"/>
        <w:between w:val="nil"/>
      </w:pBdr>
      <w:tabs>
        <w:tab w:val="center" w:pos="4419"/>
        <w:tab w:val="right" w:pos="8838"/>
      </w:tabs>
      <w:spacing w:line="240" w:lineRule="auto"/>
      <w:jc w:val="center"/>
      <w:rPr>
        <w:color w:val="000000"/>
      </w:rPr>
    </w:pPr>
  </w:p>
  <w:p w14:paraId="00000121" w14:textId="77777777" w:rsidR="002C198A" w:rsidRDefault="002C198A">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1FCE"/>
    <w:multiLevelType w:val="multilevel"/>
    <w:tmpl w:val="A4E0972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50205"/>
    <w:multiLevelType w:val="multilevel"/>
    <w:tmpl w:val="354E6A7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880F2A"/>
    <w:multiLevelType w:val="multilevel"/>
    <w:tmpl w:val="CEE4B43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653698"/>
    <w:multiLevelType w:val="multilevel"/>
    <w:tmpl w:val="252EABE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2630FF"/>
    <w:multiLevelType w:val="multilevel"/>
    <w:tmpl w:val="C3E2545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3E27A5"/>
    <w:multiLevelType w:val="multilevel"/>
    <w:tmpl w:val="2B6AE9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023EC3"/>
    <w:multiLevelType w:val="multilevel"/>
    <w:tmpl w:val="243A4F5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2074F2"/>
    <w:multiLevelType w:val="multilevel"/>
    <w:tmpl w:val="97A03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345247">
    <w:abstractNumId w:val="2"/>
  </w:num>
  <w:num w:numId="2" w16cid:durableId="150028244">
    <w:abstractNumId w:val="4"/>
  </w:num>
  <w:num w:numId="3" w16cid:durableId="1986930005">
    <w:abstractNumId w:val="6"/>
  </w:num>
  <w:num w:numId="4" w16cid:durableId="1568418403">
    <w:abstractNumId w:val="0"/>
  </w:num>
  <w:num w:numId="5" w16cid:durableId="224067772">
    <w:abstractNumId w:val="7"/>
  </w:num>
  <w:num w:numId="6" w16cid:durableId="1800536772">
    <w:abstractNumId w:val="3"/>
  </w:num>
  <w:num w:numId="7" w16cid:durableId="453788238">
    <w:abstractNumId w:val="1"/>
  </w:num>
  <w:num w:numId="8" w16cid:durableId="1920863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8A"/>
    <w:rsid w:val="000101B1"/>
    <w:rsid w:val="000158F4"/>
    <w:rsid w:val="00024402"/>
    <w:rsid w:val="00033100"/>
    <w:rsid w:val="000370A9"/>
    <w:rsid w:val="000621B7"/>
    <w:rsid w:val="00065674"/>
    <w:rsid w:val="001131BF"/>
    <w:rsid w:val="0012736B"/>
    <w:rsid w:val="00133BBD"/>
    <w:rsid w:val="001A265B"/>
    <w:rsid w:val="001A57D4"/>
    <w:rsid w:val="001E16E8"/>
    <w:rsid w:val="001E58D9"/>
    <w:rsid w:val="001E6811"/>
    <w:rsid w:val="002174B6"/>
    <w:rsid w:val="00265F80"/>
    <w:rsid w:val="00267AD4"/>
    <w:rsid w:val="002C198A"/>
    <w:rsid w:val="002D1E2E"/>
    <w:rsid w:val="003054E4"/>
    <w:rsid w:val="00306B4E"/>
    <w:rsid w:val="00323326"/>
    <w:rsid w:val="00353116"/>
    <w:rsid w:val="00355950"/>
    <w:rsid w:val="00360DB8"/>
    <w:rsid w:val="0037024B"/>
    <w:rsid w:val="003752C6"/>
    <w:rsid w:val="00377417"/>
    <w:rsid w:val="0039669A"/>
    <w:rsid w:val="003D0C22"/>
    <w:rsid w:val="003F2A9D"/>
    <w:rsid w:val="00402CE7"/>
    <w:rsid w:val="00406DF0"/>
    <w:rsid w:val="004143FE"/>
    <w:rsid w:val="00437E13"/>
    <w:rsid w:val="00491D4A"/>
    <w:rsid w:val="004B3C90"/>
    <w:rsid w:val="00501DED"/>
    <w:rsid w:val="005633A9"/>
    <w:rsid w:val="0059498D"/>
    <w:rsid w:val="005B0BF7"/>
    <w:rsid w:val="005D4609"/>
    <w:rsid w:val="005E4D74"/>
    <w:rsid w:val="00620DFC"/>
    <w:rsid w:val="00676014"/>
    <w:rsid w:val="006F320E"/>
    <w:rsid w:val="00706481"/>
    <w:rsid w:val="007272AB"/>
    <w:rsid w:val="00735322"/>
    <w:rsid w:val="007659C7"/>
    <w:rsid w:val="007D1C2A"/>
    <w:rsid w:val="00800716"/>
    <w:rsid w:val="0080125C"/>
    <w:rsid w:val="00830863"/>
    <w:rsid w:val="0083279A"/>
    <w:rsid w:val="0087773F"/>
    <w:rsid w:val="008860AC"/>
    <w:rsid w:val="008D5246"/>
    <w:rsid w:val="00900FA1"/>
    <w:rsid w:val="009919FB"/>
    <w:rsid w:val="00994152"/>
    <w:rsid w:val="009B5481"/>
    <w:rsid w:val="009D76C9"/>
    <w:rsid w:val="009E0D36"/>
    <w:rsid w:val="00A04668"/>
    <w:rsid w:val="00A56429"/>
    <w:rsid w:val="00A647FC"/>
    <w:rsid w:val="00A80830"/>
    <w:rsid w:val="00A97FAF"/>
    <w:rsid w:val="00AB2057"/>
    <w:rsid w:val="00AB3A84"/>
    <w:rsid w:val="00AF36BD"/>
    <w:rsid w:val="00AF5FEA"/>
    <w:rsid w:val="00B31524"/>
    <w:rsid w:val="00B51A7E"/>
    <w:rsid w:val="00B52A12"/>
    <w:rsid w:val="00B67778"/>
    <w:rsid w:val="00B83328"/>
    <w:rsid w:val="00B93F52"/>
    <w:rsid w:val="00BA44E9"/>
    <w:rsid w:val="00BB513D"/>
    <w:rsid w:val="00BB5BFC"/>
    <w:rsid w:val="00BC37B7"/>
    <w:rsid w:val="00C33651"/>
    <w:rsid w:val="00C6775D"/>
    <w:rsid w:val="00CB484C"/>
    <w:rsid w:val="00CD6854"/>
    <w:rsid w:val="00CE5CB2"/>
    <w:rsid w:val="00D244D9"/>
    <w:rsid w:val="00D71FE0"/>
    <w:rsid w:val="00D857E4"/>
    <w:rsid w:val="00DA57D2"/>
    <w:rsid w:val="00DB13A2"/>
    <w:rsid w:val="00DB4B63"/>
    <w:rsid w:val="00DE575B"/>
    <w:rsid w:val="00E03EAA"/>
    <w:rsid w:val="00E03EBE"/>
    <w:rsid w:val="00E1761F"/>
    <w:rsid w:val="00E31ED4"/>
    <w:rsid w:val="00E65DB7"/>
    <w:rsid w:val="00E82E9A"/>
    <w:rsid w:val="00E93EEA"/>
    <w:rsid w:val="00EA7DBD"/>
    <w:rsid w:val="00EE1971"/>
    <w:rsid w:val="00F01A85"/>
    <w:rsid w:val="00F43429"/>
    <w:rsid w:val="00FC5A58"/>
    <w:rsid w:val="00FD1061"/>
    <w:rsid w:val="00FE4E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BEF21"/>
  <w15:docId w15:val="{AB8B4A82-EAF4-D04E-B14B-A4F4A7A4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ind w:left="360" w:hanging="360"/>
      <w:outlineLvl w:val="0"/>
    </w:pPr>
    <w:rPr>
      <w:sz w:val="30"/>
      <w:szCs w:val="30"/>
      <w:u w:val="single"/>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402CE7"/>
    <w:pPr>
      <w:ind w:left="720"/>
      <w:contextualSpacing/>
    </w:pPr>
  </w:style>
  <w:style w:type="character" w:customStyle="1" w:styleId="Ttulo1Car">
    <w:name w:val="Título 1 Car"/>
    <w:basedOn w:val="Fuentedeprrafopredeter"/>
    <w:link w:val="Ttulo1"/>
    <w:uiPriority w:val="9"/>
    <w:rsid w:val="00BA44E9"/>
    <w:rPr>
      <w:sz w:val="30"/>
      <w:szCs w:val="30"/>
      <w:u w:val="single"/>
    </w:rPr>
  </w:style>
  <w:style w:type="paragraph" w:styleId="Encabezado">
    <w:name w:val="header"/>
    <w:basedOn w:val="Normal"/>
    <w:link w:val="EncabezadoCar"/>
    <w:uiPriority w:val="99"/>
    <w:unhideWhenUsed/>
    <w:rsid w:val="00620D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20DFC"/>
  </w:style>
  <w:style w:type="paragraph" w:styleId="Piedepgina">
    <w:name w:val="footer"/>
    <w:basedOn w:val="Normal"/>
    <w:link w:val="PiedepginaCar"/>
    <w:uiPriority w:val="99"/>
    <w:unhideWhenUsed/>
    <w:rsid w:val="00620D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20DFC"/>
  </w:style>
  <w:style w:type="character" w:styleId="Hipervnculo">
    <w:name w:val="Hyperlink"/>
    <w:basedOn w:val="Fuentedeprrafopredeter"/>
    <w:uiPriority w:val="99"/>
    <w:unhideWhenUsed/>
    <w:rsid w:val="00E82E9A"/>
    <w:rPr>
      <w:color w:val="0000FF" w:themeColor="hyperlink"/>
      <w:u w:val="single"/>
    </w:rPr>
  </w:style>
  <w:style w:type="character" w:styleId="Mencinsinresolver">
    <w:name w:val="Unresolved Mention"/>
    <w:basedOn w:val="Fuentedeprrafopredeter"/>
    <w:uiPriority w:val="99"/>
    <w:semiHidden/>
    <w:unhideWhenUsed/>
    <w:rsid w:val="00E8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4z4b/1zd6Rq4c6KHuCpcoCO/Q==">CgMxLjAyCWguMzBqMHpsbDIJaC4xZm9iOXRlMgloLjN6bnlzaDcyCWguMmV0OTJwMDIIaC50eWpjd3QyCWguM2R5NnZrbTIJaC4xdDNoNXNmMgloLjRkMzRvZzgyCWguMnM4ZXlvMTIJaC4xN2RwOHZ1MgloLjNyZGNyam4yCWguMjZpbjFyZzgAciExVjdyUE5hNnYyUU1vN0J0OU9jcWE0a0hrV1JXeUNINUg=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6AFC05-9F7E-0345-A77E-906E2E8F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18</Pages>
  <Words>3622</Words>
  <Characters>18003</Characters>
  <Application>Microsoft Office Word</Application>
  <DocSecurity>0</DocSecurity>
  <Lines>692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Armando Alemán Juárez</cp:lastModifiedBy>
  <cp:revision>64</cp:revision>
  <dcterms:created xsi:type="dcterms:W3CDTF">2024-08-22T06:52:00Z</dcterms:created>
  <dcterms:modified xsi:type="dcterms:W3CDTF">2025-06-26T21:23:00Z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bd58be58e24f046d9375d2fe9a992f0ef59dc5a48aef12c13c7a586ae05c6be0</vt:lpwstr>
  </property>
</Properties>
</file>